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C" w:rsidRDefault="009C05EC" w:rsidP="009C05E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9C05EC" w:rsidRDefault="009C05EC" w:rsidP="009C05E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9C05EC" w:rsidRDefault="0062126C" w:rsidP="009C05EC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9C05EC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F36485" w:rsidRPr="009C05EC" w:rsidRDefault="000F3A67" w:rsidP="00F533D5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="00264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="00264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مناقشة أطروحة </w:t>
      </w:r>
      <w:r w:rsidR="0007403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F533D5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دكتوراه</w:t>
      </w:r>
      <w:r w:rsidR="002E57B2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المحضّرة في إطار الإشراف المشترك ذي الطابع الدولي.</w:t>
      </w:r>
    </w:p>
    <w:p w:rsidR="00A4683E" w:rsidRPr="009C05EC" w:rsidRDefault="00A4683E" w:rsidP="00A4683E">
      <w:pPr>
        <w:bidi/>
        <w:jc w:val="both"/>
        <w:rPr>
          <w:rFonts w:asciiTheme="majorHAnsi" w:hAnsiTheme="majorHAnsi" w:cs="Simplified Arabic"/>
          <w:sz w:val="4"/>
          <w:szCs w:val="4"/>
          <w:rtl/>
          <w:lang w:bidi="ar-DZ"/>
        </w:rPr>
      </w:pPr>
    </w:p>
    <w:p w:rsidR="00685569" w:rsidRPr="009C05EC" w:rsidRDefault="00685569" w:rsidP="00685569">
      <w:pPr>
        <w:bidi/>
        <w:jc w:val="both"/>
        <w:rPr>
          <w:rFonts w:asciiTheme="majorHAnsi" w:hAnsiTheme="majorHAnsi" w:cs="ae_AlMohanad Bold"/>
          <w:shadow/>
          <w:sz w:val="8"/>
          <w:szCs w:val="10"/>
          <w:rtl/>
          <w:lang w:bidi="ar-DZ"/>
        </w:rPr>
      </w:pPr>
    </w:p>
    <w:p w:rsidR="009C75AC" w:rsidRPr="00175042" w:rsidRDefault="00A4683E" w:rsidP="00DC5061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DC5061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F533D5" w:rsidRPr="00B33C71" w:rsidRDefault="00F533D5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B33C71">
        <w:rPr>
          <w:rFonts w:cs="AL-Mohanad" w:hint="cs"/>
          <w:sz w:val="28"/>
          <w:szCs w:val="28"/>
          <w:rtl/>
          <w:lang w:bidi="ar-DZ"/>
        </w:rPr>
        <w:t>بمقتضى (المرسوم الرئاسي، في حالة صدوره، أو القرار المتضمن تعيين مدير المؤسسة)،</w:t>
      </w:r>
    </w:p>
    <w:p w:rsidR="00F533D5" w:rsidRDefault="0007403F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</w:t>
      </w:r>
      <w:r w:rsidR="00F533D5" w:rsidRPr="004E039A">
        <w:rPr>
          <w:rFonts w:cs="AL-Mohanad" w:hint="cs"/>
          <w:sz w:val="28"/>
          <w:szCs w:val="28"/>
          <w:rtl/>
          <w:lang w:bidi="ar-DZ"/>
        </w:rPr>
        <w:t>بمقتضى (النص المتضمن إنشاء المؤسسة والنص الذي يحدّد تسميتها أو تحويلها إن وجدا)،</w:t>
      </w:r>
    </w:p>
    <w:p w:rsidR="002E57B2" w:rsidRPr="002E57B2" w:rsidRDefault="002E57B2" w:rsidP="002E57B2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2E57B2">
        <w:rPr>
          <w:rFonts w:cs="AL-Mohanad" w:hint="cs"/>
          <w:sz w:val="28"/>
          <w:szCs w:val="28"/>
          <w:rtl/>
          <w:lang w:bidi="ar-DZ"/>
        </w:rPr>
        <w:t>و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 xml:space="preserve">بمقتضى المرسوم التنفيذي رقم </w:t>
      </w:r>
      <w:r w:rsidRPr="002E57B2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98-254</w:t>
      </w:r>
      <w:r w:rsidRPr="002E57B2">
        <w:rPr>
          <w:rFonts w:cs="AL-Mohanad"/>
          <w:spacing w:val="-2"/>
          <w:sz w:val="22"/>
          <w:szCs w:val="22"/>
          <w:rtl/>
          <w:lang w:bidi="ar-DZ"/>
        </w:rPr>
        <w:t xml:space="preserve"> 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 xml:space="preserve">المؤرّخ في </w:t>
      </w:r>
      <w:r w:rsidRPr="002E57B2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24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 xml:space="preserve"> ربيع الثاني عام </w:t>
      </w:r>
      <w:r w:rsidRPr="002E57B2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1419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 xml:space="preserve"> الموافق </w:t>
      </w:r>
      <w:r w:rsidRPr="002E57B2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17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 xml:space="preserve"> غشت سنة </w:t>
      </w:r>
      <w:r w:rsidRPr="002E57B2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1998</w:t>
      </w:r>
      <w:r w:rsidRPr="002E57B2">
        <w:rPr>
          <w:rFonts w:cs="AL-Mohanad" w:hint="cs"/>
          <w:spacing w:val="-2"/>
          <w:sz w:val="28"/>
          <w:szCs w:val="28"/>
          <w:rtl/>
          <w:lang w:bidi="ar-DZ"/>
        </w:rPr>
        <w:t xml:space="preserve"> والم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>تعلق بالتكوين في الدكتوراه وما بعد التدرج المتخص</w:t>
      </w:r>
      <w:r w:rsidRPr="002E57B2">
        <w:rPr>
          <w:rFonts w:cs="AL-Mohanad" w:hint="cs"/>
          <w:spacing w:val="-2"/>
          <w:sz w:val="28"/>
          <w:szCs w:val="28"/>
          <w:rtl/>
          <w:lang w:bidi="ar-DZ"/>
        </w:rPr>
        <w:t>ّ</w:t>
      </w:r>
      <w:r w:rsidRPr="002E57B2">
        <w:rPr>
          <w:rFonts w:cs="AL-Mohanad"/>
          <w:spacing w:val="-2"/>
          <w:sz w:val="28"/>
          <w:szCs w:val="28"/>
          <w:rtl/>
          <w:lang w:bidi="ar-DZ"/>
        </w:rPr>
        <w:t>ص والتأهيل الجامعي</w:t>
      </w:r>
      <w:r w:rsidRPr="002E57B2">
        <w:rPr>
          <w:rFonts w:cs="AL-Mohanad" w:hint="cs"/>
          <w:spacing w:val="-2"/>
          <w:sz w:val="28"/>
          <w:szCs w:val="28"/>
          <w:rtl/>
          <w:lang w:bidi="ar-DZ"/>
        </w:rPr>
        <w:t>، المعدّل والمتمّم،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يتعلق الأمر بدكتوراه علوم)</w:t>
      </w:r>
      <w:r>
        <w:rPr>
          <w:rFonts w:cs="AL-Mohanad" w:hint="cs"/>
          <w:sz w:val="28"/>
          <w:szCs w:val="28"/>
          <w:rtl/>
          <w:lang w:bidi="ar-DZ"/>
        </w:rPr>
        <w:t>،</w:t>
      </w:r>
    </w:p>
    <w:p w:rsidR="00F533D5" w:rsidRPr="002E57B2" w:rsidRDefault="00F533D5" w:rsidP="002E57B2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46698D">
        <w:rPr>
          <w:rFonts w:cs="AL-Mohanad" w:hint="cs"/>
          <w:sz w:val="28"/>
          <w:szCs w:val="28"/>
          <w:rtl/>
          <w:lang w:bidi="ar-DZ"/>
        </w:rPr>
        <w:t xml:space="preserve">وبمقتضى المرسوم التنفيذي رقم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08-265</w:t>
      </w:r>
      <w:r w:rsidRPr="00B33C71">
        <w:rPr>
          <w:rFonts w:cs="AL-Mohanad" w:hint="cs"/>
          <w:sz w:val="22"/>
          <w:szCs w:val="22"/>
          <w:rtl/>
          <w:lang w:bidi="ar-DZ"/>
        </w:rPr>
        <w:t xml:space="preserve"> </w:t>
      </w:r>
      <w:r w:rsidRPr="0046698D">
        <w:rPr>
          <w:rFonts w:cs="AL-Mohanad" w:hint="cs"/>
          <w:sz w:val="28"/>
          <w:szCs w:val="28"/>
          <w:rtl/>
          <w:lang w:bidi="ar-DZ"/>
        </w:rPr>
        <w:t>ال</w:t>
      </w:r>
      <w:r w:rsidRPr="0046698D">
        <w:rPr>
          <w:rFonts w:cs="AL-Mohanad"/>
          <w:sz w:val="28"/>
          <w:szCs w:val="28"/>
          <w:rtl/>
          <w:lang w:bidi="ar-DZ"/>
        </w:rPr>
        <w:t xml:space="preserve">مؤرخ في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17</w:t>
      </w:r>
      <w:r w:rsidRPr="0046698D">
        <w:rPr>
          <w:rFonts w:cs="AL-Mohanad"/>
          <w:sz w:val="28"/>
          <w:szCs w:val="28"/>
          <w:rtl/>
          <w:lang w:bidi="ar-DZ"/>
        </w:rPr>
        <w:t xml:space="preserve"> شعبان عام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1429</w:t>
      </w:r>
      <w:r w:rsidRPr="0046698D">
        <w:rPr>
          <w:rFonts w:cs="AL-Mohanad"/>
          <w:sz w:val="28"/>
          <w:szCs w:val="28"/>
          <w:rtl/>
          <w:lang w:bidi="ar-DZ"/>
        </w:rPr>
        <w:t xml:space="preserve"> الموافق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19</w:t>
      </w:r>
      <w:r w:rsidRPr="0046698D">
        <w:rPr>
          <w:rFonts w:cs="AL-Mohanad"/>
          <w:sz w:val="28"/>
          <w:szCs w:val="28"/>
          <w:rtl/>
          <w:lang w:bidi="ar-DZ"/>
        </w:rPr>
        <w:t xml:space="preserve"> غشت سنة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2008</w:t>
      </w:r>
      <w:r w:rsidRPr="0046698D">
        <w:rPr>
          <w:rFonts w:cs="AL-Mohanad" w:hint="cs"/>
          <w:sz w:val="28"/>
          <w:szCs w:val="28"/>
          <w:rtl/>
          <w:lang w:bidi="ar-DZ"/>
        </w:rPr>
        <w:t xml:space="preserve"> والمتضمن </w:t>
      </w:r>
      <w:r w:rsidRPr="0046698D">
        <w:rPr>
          <w:rFonts w:cs="AL-Mohanad"/>
          <w:sz w:val="28"/>
          <w:szCs w:val="28"/>
          <w:rtl/>
          <w:lang w:bidi="ar-DZ"/>
        </w:rPr>
        <w:t>نظام الدراسات للحصول على شهادة الليسانس وشهادة الماستر وشهادة الدكتوراه</w:t>
      </w:r>
      <w:r w:rsidRPr="0046698D">
        <w:rPr>
          <w:rFonts w:cs="AL-Mohanad" w:hint="cs"/>
          <w:sz w:val="28"/>
          <w:szCs w:val="28"/>
          <w:rtl/>
          <w:lang w:bidi="ar-DZ"/>
        </w:rPr>
        <w:t>،</w:t>
      </w:r>
      <w:r w:rsidR="002E57B2">
        <w:rPr>
          <w:rFonts w:cs="AL-Mohanad" w:hint="cs"/>
          <w:sz w:val="28"/>
          <w:szCs w:val="28"/>
          <w:rtl/>
          <w:lang w:bidi="ar-DZ"/>
        </w:rPr>
        <w:t xml:space="preserve"> </w:t>
      </w:r>
      <w:r w:rsidR="002E57B2"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لا يتعلق الأمر بدكتوراه علوم)</w:t>
      </w:r>
      <w:r w:rsidR="002E57B2">
        <w:rPr>
          <w:rFonts w:cs="AL-Mohanad" w:hint="cs"/>
          <w:sz w:val="28"/>
          <w:szCs w:val="28"/>
          <w:rtl/>
          <w:lang w:bidi="ar-DZ"/>
        </w:rPr>
        <w:t>،</w:t>
      </w:r>
    </w:p>
    <w:p w:rsidR="00F533D5" w:rsidRDefault="00F533D5" w:rsidP="002E57B2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وبموجب ال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قرار رقم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547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المؤرخ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في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asciiTheme="minorBidi" w:hAnsiTheme="minorBidi" w:cstheme="minorBidi"/>
          <w:spacing w:val="-4"/>
          <w:sz w:val="22"/>
          <w:szCs w:val="22"/>
          <w:lang w:bidi="ar-DZ"/>
        </w:rPr>
        <w:t>02</w:t>
      </w:r>
      <w:r w:rsidRPr="00F73CCE">
        <w:rPr>
          <w:rFonts w:cs="AL-Mohanad"/>
          <w:spacing w:val="-4"/>
          <w:sz w:val="28"/>
          <w:szCs w:val="28"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جوان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2016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الذي يحدّد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كيفيات تنظيم التكوين في الطور الثالث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وشروط إعداد أطروحة الدّك</w:t>
      </w:r>
      <w:r>
        <w:rPr>
          <w:rFonts w:cs="AL-Mohanad" w:hint="cs"/>
          <w:spacing w:val="-4"/>
          <w:sz w:val="28"/>
          <w:szCs w:val="28"/>
          <w:rtl/>
          <w:lang w:bidi="ar-DZ"/>
        </w:rPr>
        <w:t>توراه ومناقشتها، لاسيما المادة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37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(</w:t>
      </w:r>
      <w:r w:rsidR="00F931F1">
        <w:rPr>
          <w:rFonts w:cs="AL-Mohanad" w:hint="cs"/>
          <w:spacing w:val="-4"/>
          <w:sz w:val="28"/>
          <w:szCs w:val="28"/>
          <w:rtl/>
          <w:lang w:bidi="ar-DZ"/>
        </w:rPr>
        <w:t>ال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فقرة </w:t>
      </w:r>
      <w:r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) منه،</w:t>
      </w:r>
      <w:r w:rsidR="002E57B2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2E57B2" w:rsidRPr="00085E5B">
        <w:rPr>
          <w:rFonts w:cs="AL-Mohanad" w:hint="cs"/>
          <w:i/>
          <w:iCs/>
          <w:sz w:val="28"/>
          <w:szCs w:val="28"/>
          <w:rtl/>
          <w:lang w:bidi="ar-DZ"/>
        </w:rPr>
        <w:t>(يُذكر فقط عندما لا يتعلق الأمر بدكتوراه علوم)</w:t>
      </w:r>
      <w:r w:rsidR="002E57B2">
        <w:rPr>
          <w:rFonts w:cs="AL-Mohanad" w:hint="cs"/>
          <w:sz w:val="28"/>
          <w:szCs w:val="28"/>
          <w:rtl/>
          <w:lang w:bidi="ar-DZ"/>
        </w:rPr>
        <w:t>،</w:t>
      </w:r>
    </w:p>
    <w:p w:rsidR="00FE5ACB" w:rsidRPr="00FE5ACB" w:rsidRDefault="00FE5ACB" w:rsidP="00FE5ACB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704</w:t>
      </w:r>
      <w:r>
        <w:rPr>
          <w:rFonts w:cs="AL-Mohanad" w:hint="cs"/>
          <w:sz w:val="28"/>
          <w:szCs w:val="28"/>
          <w:rtl/>
          <w:lang w:bidi="ar-DZ"/>
        </w:rPr>
        <w:t xml:space="preserve"> المؤرّخ في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16</w:t>
      </w:r>
      <w:r>
        <w:rPr>
          <w:rFonts w:cs="AL-Mohanad" w:hint="cs"/>
          <w:sz w:val="28"/>
          <w:szCs w:val="28"/>
          <w:rtl/>
          <w:lang w:bidi="ar-DZ"/>
        </w:rPr>
        <w:t xml:space="preserve"> جوان </w:t>
      </w:r>
      <w:r w:rsidRPr="00DE57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2016</w:t>
      </w:r>
      <w:r>
        <w:rPr>
          <w:rFonts w:cs="AL-Mohanad" w:hint="cs"/>
          <w:sz w:val="28"/>
          <w:szCs w:val="28"/>
          <w:rtl/>
          <w:lang w:bidi="ar-DZ"/>
        </w:rPr>
        <w:t xml:space="preserve"> الذي يحدّد إجراءات الإشراف المشترك ذي الطابع الدولي على أطروحة الدّكتوراه وكيفيات تنظيمه، لاسيما المادة </w:t>
      </w:r>
      <w:r w:rsidRPr="008F260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</w:t>
      </w:r>
      <w:r>
        <w:rPr>
          <w:rFonts w:cs="AL-Mohanad" w:hint="cs"/>
          <w:sz w:val="28"/>
          <w:szCs w:val="28"/>
          <w:rtl/>
          <w:lang w:bidi="ar-DZ"/>
        </w:rPr>
        <w:t xml:space="preserve"> منه،</w:t>
      </w:r>
    </w:p>
    <w:p w:rsidR="00805EAE" w:rsidRPr="00805EAE" w:rsidRDefault="00805EAE" w:rsidP="00620CFF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... المؤرّخ في .......... </w:t>
      </w:r>
      <w:r w:rsidR="0007403F">
        <w:rPr>
          <w:rFonts w:cs="AL-Mohanad" w:hint="cs"/>
          <w:sz w:val="28"/>
          <w:szCs w:val="28"/>
          <w:rtl/>
          <w:lang w:bidi="ar-DZ"/>
        </w:rPr>
        <w:t>و</w:t>
      </w:r>
      <w:r>
        <w:rPr>
          <w:rFonts w:cs="AL-Mohanad" w:hint="cs"/>
          <w:sz w:val="28"/>
          <w:szCs w:val="28"/>
          <w:rtl/>
          <w:lang w:bidi="ar-DZ"/>
        </w:rPr>
        <w:t>المتضمّن تأهيل مؤسسات التعليم العالي لضمان التكوين لنيل شهادة الدّكتوراه ويحدّد عدد المناصب المفتوحة بعنوان السنة الجامعية ... / ...،</w:t>
      </w:r>
    </w:p>
    <w:p w:rsidR="00292EA4" w:rsidRPr="0044543D" w:rsidRDefault="00362B92" w:rsidP="00F533D5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وبمقتضى المقرّر رقم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. المؤرّخ في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..............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. </w:t>
      </w:r>
      <w:r w:rsidR="0007403F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المتضمّن تعيين أعضا</w:t>
      </w:r>
      <w:r w:rsidR="007B55C9">
        <w:rPr>
          <w:rFonts w:cs="AL-Mohanad" w:hint="cs"/>
          <w:spacing w:val="-2"/>
          <w:sz w:val="28"/>
          <w:szCs w:val="28"/>
          <w:rtl/>
          <w:lang w:bidi="ar-DZ"/>
        </w:rPr>
        <w:t>ء لجنة مناقشة أطروحة الدّكتوراه</w:t>
      </w:r>
      <w:r w:rsidR="002E57B2">
        <w:rPr>
          <w:rFonts w:cs="AL-Mohanad" w:hint="cs"/>
          <w:spacing w:val="-2"/>
          <w:sz w:val="28"/>
          <w:szCs w:val="28"/>
          <w:rtl/>
          <w:lang w:bidi="ar-DZ"/>
        </w:rPr>
        <w:t xml:space="preserve"> المحضّرة في إطار الإشراف المشترك ذي الطّابع الدولي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،</w:t>
      </w:r>
    </w:p>
    <w:p w:rsidR="00F3509F" w:rsidRPr="00BA6AF9" w:rsidRDefault="002751AD" w:rsidP="000220DD">
      <w:pPr>
        <w:pStyle w:val="Paragraphedeliste"/>
        <w:numPr>
          <w:ilvl w:val="0"/>
          <w:numId w:val="9"/>
        </w:numPr>
        <w:tabs>
          <w:tab w:val="right" w:pos="282"/>
          <w:tab w:val="right" w:pos="566"/>
        </w:tabs>
        <w:bidi/>
        <w:spacing w:line="276" w:lineRule="auto"/>
        <w:ind w:left="-1" w:firstLine="283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وبعد الاطّلاع على ملفّ المناقشة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04B5E">
        <w:rPr>
          <w:rFonts w:cs="AL-Mohanad" w:hint="cs"/>
          <w:sz w:val="28"/>
          <w:szCs w:val="28"/>
          <w:rtl/>
          <w:lang w:bidi="ar-DZ"/>
        </w:rPr>
        <w:t>المبلّ</w:t>
      </w:r>
      <w:r w:rsidR="009014E0">
        <w:rPr>
          <w:rFonts w:cs="AL-Mohanad" w:hint="cs"/>
          <w:sz w:val="28"/>
          <w:szCs w:val="28"/>
          <w:rtl/>
          <w:lang w:bidi="ar-DZ"/>
        </w:rPr>
        <w:t>َ</w:t>
      </w:r>
      <w:r w:rsidR="00904B5E">
        <w:rPr>
          <w:rFonts w:cs="AL-Mohanad" w:hint="cs"/>
          <w:sz w:val="28"/>
          <w:szCs w:val="28"/>
          <w:rtl/>
          <w:lang w:bidi="ar-DZ"/>
        </w:rPr>
        <w:t>غ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بموجب إرسال عميد كلية .../ مدير معهد .../ رئيس قسم</w:t>
      </w:r>
      <w:r w:rsidR="0007403F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904B5E">
        <w:rPr>
          <w:rFonts w:cs="AL-Mohanad" w:hint="cs"/>
          <w:sz w:val="28"/>
          <w:szCs w:val="28"/>
          <w:rtl/>
          <w:lang w:bidi="ar-DZ"/>
        </w:rPr>
        <w:t xml:space="preserve"> رقم ... المؤرّخ في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151CAA" w:rsidRPr="003F5061" w:rsidRDefault="00A4683E" w:rsidP="00C66836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للطالب(ة) (الاسم واللقب) المولود</w:t>
      </w:r>
      <w:r w:rsidR="00C66836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أطروحة </w:t>
      </w:r>
      <w:r w:rsidR="009E43C9">
        <w:rPr>
          <w:rFonts w:cs="AL-Mohanad" w:hint="cs"/>
          <w:sz w:val="28"/>
          <w:szCs w:val="28"/>
          <w:rtl/>
          <w:lang w:bidi="ar-DZ"/>
        </w:rPr>
        <w:t>ال</w:t>
      </w:r>
      <w:r w:rsidR="00982040">
        <w:rPr>
          <w:rFonts w:cs="AL-Mohanad" w:hint="cs"/>
          <w:sz w:val="28"/>
          <w:szCs w:val="28"/>
          <w:rtl/>
          <w:lang w:bidi="ar-DZ"/>
        </w:rPr>
        <w:t>دكتوراه</w:t>
      </w:r>
      <w:r w:rsidR="00A968F8">
        <w:rPr>
          <w:rFonts w:cs="AL-Mohanad" w:hint="cs"/>
          <w:sz w:val="28"/>
          <w:szCs w:val="28"/>
          <w:rtl/>
          <w:lang w:bidi="ar-DZ"/>
        </w:rPr>
        <w:t xml:space="preserve"> /الدّكتوراه علوم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2D21F6">
        <w:rPr>
          <w:rFonts w:cs="AL-Mohanad" w:hint="cs"/>
          <w:sz w:val="28"/>
          <w:szCs w:val="28"/>
          <w:rtl/>
          <w:lang w:bidi="ar-DZ"/>
        </w:rPr>
        <w:t>الموس</w:t>
      </w:r>
      <w:r w:rsidR="00620CFF">
        <w:rPr>
          <w:rFonts w:cs="AL-Mohanad" w:hint="cs"/>
          <w:sz w:val="28"/>
          <w:szCs w:val="28"/>
          <w:rtl/>
          <w:lang w:bidi="ar-DZ"/>
        </w:rPr>
        <w:t>ُ</w:t>
      </w:r>
      <w:r w:rsidR="002D21F6">
        <w:rPr>
          <w:rFonts w:cs="AL-Mohanad" w:hint="cs"/>
          <w:sz w:val="28"/>
          <w:szCs w:val="28"/>
          <w:rtl/>
          <w:lang w:bidi="ar-DZ"/>
        </w:rPr>
        <w:t>ومة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 (عنوان الأطروحة)</w:t>
      </w:r>
      <w:r w:rsidR="0007403F">
        <w:rPr>
          <w:rFonts w:cs="AL-Mohanad" w:hint="cs"/>
          <w:sz w:val="28"/>
          <w:szCs w:val="28"/>
          <w:rtl/>
          <w:lang w:bidi="ar-DZ"/>
        </w:rPr>
        <w:t>.</w:t>
      </w:r>
    </w:p>
    <w:p w:rsidR="00E52C5B" w:rsidRPr="00623AA7" w:rsidRDefault="00875430" w:rsidP="00B736D4">
      <w:pPr>
        <w:bidi/>
        <w:spacing w:after="120"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 w:rsidRPr="00623AA7">
        <w:rPr>
          <w:rFonts w:cs="AL-Mohanad" w:hint="cs"/>
          <w:b/>
          <w:bCs/>
          <w:spacing w:val="-4"/>
          <w:sz w:val="28"/>
          <w:szCs w:val="28"/>
          <w:rtl/>
          <w:lang w:bidi="ar-DZ"/>
        </w:rPr>
        <w:lastRenderedPageBreak/>
        <w:t xml:space="preserve">المادة </w:t>
      </w:r>
      <w:r w:rsidRPr="004922CD">
        <w:rPr>
          <w:rFonts w:asciiTheme="minorBidi" w:hAnsiTheme="minorBidi" w:cstheme="minorBidi"/>
          <w:b/>
          <w:bCs/>
          <w:spacing w:val="-4"/>
          <w:sz w:val="22"/>
          <w:szCs w:val="22"/>
          <w:rtl/>
          <w:lang w:bidi="ar-DZ"/>
        </w:rPr>
        <w:t>2</w:t>
      </w:r>
      <w:r w:rsidRPr="00623AA7">
        <w:rPr>
          <w:rFonts w:asciiTheme="majorHAnsi" w:hAnsiTheme="majorHAnsi" w:cs="AL-Mohanad" w:hint="cs"/>
          <w:b/>
          <w:bCs/>
          <w:shadow/>
          <w:spacing w:val="-4"/>
          <w:sz w:val="28"/>
          <w:szCs w:val="28"/>
          <w:rtl/>
          <w:lang w:bidi="ar-DZ"/>
        </w:rPr>
        <w:t>: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يكلّف 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عميد كلية 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>... /مدير معهد ... /رئيس قسم</w:t>
      </w:r>
      <w:r w:rsidR="0007403F">
        <w:rPr>
          <w:rFonts w:cs="AL-Mohanad" w:hint="cs"/>
          <w:spacing w:val="-4"/>
          <w:sz w:val="28"/>
          <w:szCs w:val="28"/>
          <w:rtl/>
          <w:lang w:bidi="ar-DZ"/>
        </w:rPr>
        <w:t xml:space="preserve"> بالمدرسة العليا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... 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بتنفيذ هذا المقرّر الّذي </w:t>
      </w:r>
      <w:r w:rsidR="00B736D4">
        <w:rPr>
          <w:rFonts w:cs="AL-Mohanad" w:hint="cs"/>
          <w:spacing w:val="-4"/>
          <w:sz w:val="28"/>
          <w:szCs w:val="28"/>
          <w:rtl/>
          <w:lang w:bidi="ar-DZ"/>
        </w:rPr>
        <w:t>يسلّم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نسخةً عنه إلى كلّ من الطّالب المعني بالمناقشة وأعضاء لجنة المناقشة فور إمضائه، وبضمان نشره عبر فضاءات المؤسّسة المادية والرقمية.</w:t>
      </w:r>
    </w:p>
    <w:p w:rsidR="00875430" w:rsidRDefault="00875430" w:rsidP="0062126C">
      <w:pPr>
        <w:bidi/>
        <w:ind w:firstLine="282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>المادة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4922CD">
        <w:rPr>
          <w:rFonts w:asciiTheme="minorBidi" w:hAnsiTheme="minorBidi" w:cstheme="minorBidi" w:hint="cs"/>
          <w:b/>
          <w:bCs/>
          <w:spacing w:val="-4"/>
          <w:sz w:val="22"/>
          <w:szCs w:val="22"/>
          <w:rtl/>
          <w:lang w:bidi="ar-DZ"/>
        </w:rPr>
        <w:t>3</w:t>
      </w:r>
      <w:r>
        <w:rPr>
          <w:rFonts w:cs="AL-Mohanad" w:hint="cs"/>
          <w:sz w:val="28"/>
          <w:szCs w:val="28"/>
          <w:rtl/>
          <w:lang w:bidi="ar-DZ"/>
        </w:rPr>
        <w:t>: تُحفظ نسخة عن هذا المقرّر في الملفّ البيداغوجي للطّالب المعني وينشر في النّشرة الرّسمية ل(</w:t>
      </w:r>
      <w:r w:rsidR="0062126C">
        <w:rPr>
          <w:rFonts w:cs="AL-Mohanad" w:hint="cs"/>
          <w:sz w:val="28"/>
          <w:szCs w:val="28"/>
          <w:rtl/>
          <w:lang w:bidi="ar-DZ"/>
        </w:rPr>
        <w:t>تسمية</w:t>
      </w:r>
      <w:r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</w:t>
      </w:r>
    </w:p>
    <w:p w:rsidR="00E116D1" w:rsidRDefault="00F90D87" w:rsidP="00875430">
      <w:pPr>
        <w:bidi/>
        <w:ind w:firstLine="5810"/>
        <w:jc w:val="both"/>
        <w:rPr>
          <w:rFonts w:cs="AL-Mohanad"/>
          <w:sz w:val="32"/>
          <w:szCs w:val="32"/>
          <w:rtl/>
          <w:lang w:bidi="ar-DZ"/>
        </w:rPr>
      </w:pPr>
      <w:r w:rsidRPr="00F90D87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5.15pt;margin-top:37.1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="00E116D1"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116D1" w:rsidRDefault="00E116D1" w:rsidP="00E52C5B">
      <w:pPr>
        <w:bidi/>
        <w:jc w:val="both"/>
        <w:rPr>
          <w:rFonts w:cs="AL-Mohanad"/>
          <w:sz w:val="32"/>
          <w:szCs w:val="32"/>
          <w:rtl/>
          <w:lang w:bidi="ar-DZ"/>
        </w:rPr>
      </w:pP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743445" w:rsidRDefault="00743445" w:rsidP="00F5005A">
      <w:pPr>
        <w:bidi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9C05EC">
      <w:footerReference w:type="default" r:id="rId8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5D" w:rsidRDefault="00D0125D" w:rsidP="00F84E4F">
      <w:r>
        <w:separator/>
      </w:r>
    </w:p>
  </w:endnote>
  <w:endnote w:type="continuationSeparator" w:id="1">
    <w:p w:rsidR="00D0125D" w:rsidRDefault="00D0125D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5D" w:rsidRDefault="00D0125D" w:rsidP="00F84E4F">
      <w:r>
        <w:separator/>
      </w:r>
    </w:p>
  </w:footnote>
  <w:footnote w:type="continuationSeparator" w:id="1">
    <w:p w:rsidR="00D0125D" w:rsidRDefault="00D0125D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6DAF"/>
    <w:multiLevelType w:val="hybridMultilevel"/>
    <w:tmpl w:val="A63E07E6"/>
    <w:lvl w:ilvl="0" w:tplc="48042D2E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5411"/>
    <w:rsid w:val="00013A51"/>
    <w:rsid w:val="00016FDE"/>
    <w:rsid w:val="000204D5"/>
    <w:rsid w:val="000220DD"/>
    <w:rsid w:val="00024412"/>
    <w:rsid w:val="000311C7"/>
    <w:rsid w:val="00032EBB"/>
    <w:rsid w:val="000513F8"/>
    <w:rsid w:val="00051CCB"/>
    <w:rsid w:val="00054ED8"/>
    <w:rsid w:val="00061A15"/>
    <w:rsid w:val="0007403F"/>
    <w:rsid w:val="00081F29"/>
    <w:rsid w:val="00096D3C"/>
    <w:rsid w:val="000A5C63"/>
    <w:rsid w:val="000A6F87"/>
    <w:rsid w:val="000B5878"/>
    <w:rsid w:val="000B5A83"/>
    <w:rsid w:val="000C4DE2"/>
    <w:rsid w:val="000D1FD2"/>
    <w:rsid w:val="000D6A6A"/>
    <w:rsid w:val="000E0242"/>
    <w:rsid w:val="000F0EFE"/>
    <w:rsid w:val="000F3A67"/>
    <w:rsid w:val="000F5676"/>
    <w:rsid w:val="001050FB"/>
    <w:rsid w:val="00111D06"/>
    <w:rsid w:val="00117515"/>
    <w:rsid w:val="00120B7D"/>
    <w:rsid w:val="00126867"/>
    <w:rsid w:val="00151C4B"/>
    <w:rsid w:val="00151CAA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23A3B"/>
    <w:rsid w:val="0022565A"/>
    <w:rsid w:val="00236B7F"/>
    <w:rsid w:val="00243AD3"/>
    <w:rsid w:val="0024577F"/>
    <w:rsid w:val="00251CDC"/>
    <w:rsid w:val="00261C50"/>
    <w:rsid w:val="00263155"/>
    <w:rsid w:val="00264C96"/>
    <w:rsid w:val="002751AD"/>
    <w:rsid w:val="00290997"/>
    <w:rsid w:val="002910DB"/>
    <w:rsid w:val="00292EA4"/>
    <w:rsid w:val="00294A3F"/>
    <w:rsid w:val="00295E33"/>
    <w:rsid w:val="002A798A"/>
    <w:rsid w:val="002C6B91"/>
    <w:rsid w:val="002D1C48"/>
    <w:rsid w:val="002D21F6"/>
    <w:rsid w:val="002D6104"/>
    <w:rsid w:val="002E008D"/>
    <w:rsid w:val="002E4FC5"/>
    <w:rsid w:val="002E57B2"/>
    <w:rsid w:val="002E5E89"/>
    <w:rsid w:val="002E7C52"/>
    <w:rsid w:val="002F2286"/>
    <w:rsid w:val="002F3975"/>
    <w:rsid w:val="002F733F"/>
    <w:rsid w:val="003015CD"/>
    <w:rsid w:val="00302D29"/>
    <w:rsid w:val="00303A41"/>
    <w:rsid w:val="003063F0"/>
    <w:rsid w:val="00307606"/>
    <w:rsid w:val="003118A7"/>
    <w:rsid w:val="003205B0"/>
    <w:rsid w:val="00322FDE"/>
    <w:rsid w:val="0034114B"/>
    <w:rsid w:val="0034187D"/>
    <w:rsid w:val="00341C96"/>
    <w:rsid w:val="0035550D"/>
    <w:rsid w:val="00357AA5"/>
    <w:rsid w:val="00361814"/>
    <w:rsid w:val="00362B92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F1BB0"/>
    <w:rsid w:val="003F5061"/>
    <w:rsid w:val="004001B4"/>
    <w:rsid w:val="004023A5"/>
    <w:rsid w:val="004057EE"/>
    <w:rsid w:val="004066F7"/>
    <w:rsid w:val="004138EC"/>
    <w:rsid w:val="00416D62"/>
    <w:rsid w:val="00436413"/>
    <w:rsid w:val="0044057C"/>
    <w:rsid w:val="0044543D"/>
    <w:rsid w:val="00446D56"/>
    <w:rsid w:val="00450EEB"/>
    <w:rsid w:val="004530B5"/>
    <w:rsid w:val="004531D0"/>
    <w:rsid w:val="00457708"/>
    <w:rsid w:val="00461866"/>
    <w:rsid w:val="00462A70"/>
    <w:rsid w:val="00471821"/>
    <w:rsid w:val="0047305E"/>
    <w:rsid w:val="00490025"/>
    <w:rsid w:val="004922CD"/>
    <w:rsid w:val="0049258E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1391"/>
    <w:rsid w:val="004F5798"/>
    <w:rsid w:val="004F7EE0"/>
    <w:rsid w:val="00503332"/>
    <w:rsid w:val="005056AF"/>
    <w:rsid w:val="0051309A"/>
    <w:rsid w:val="00516742"/>
    <w:rsid w:val="00532142"/>
    <w:rsid w:val="00532BBD"/>
    <w:rsid w:val="005347A1"/>
    <w:rsid w:val="00543332"/>
    <w:rsid w:val="00545907"/>
    <w:rsid w:val="00546387"/>
    <w:rsid w:val="00555692"/>
    <w:rsid w:val="00556EA0"/>
    <w:rsid w:val="00556F22"/>
    <w:rsid w:val="00557583"/>
    <w:rsid w:val="0056555F"/>
    <w:rsid w:val="005716DF"/>
    <w:rsid w:val="00577D73"/>
    <w:rsid w:val="005847DE"/>
    <w:rsid w:val="00585B70"/>
    <w:rsid w:val="005908C6"/>
    <w:rsid w:val="00594FA1"/>
    <w:rsid w:val="005A13D2"/>
    <w:rsid w:val="005B76B1"/>
    <w:rsid w:val="005E0FDD"/>
    <w:rsid w:val="005E2A4B"/>
    <w:rsid w:val="005E6200"/>
    <w:rsid w:val="005E7089"/>
    <w:rsid w:val="005F765B"/>
    <w:rsid w:val="0061118D"/>
    <w:rsid w:val="006164F8"/>
    <w:rsid w:val="00617C36"/>
    <w:rsid w:val="0062025D"/>
    <w:rsid w:val="00620CFF"/>
    <w:rsid w:val="0062126C"/>
    <w:rsid w:val="00623AA7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7B46"/>
    <w:rsid w:val="00684CE6"/>
    <w:rsid w:val="00685569"/>
    <w:rsid w:val="006905BF"/>
    <w:rsid w:val="006B158D"/>
    <w:rsid w:val="006B3AB3"/>
    <w:rsid w:val="006B4F66"/>
    <w:rsid w:val="006C2377"/>
    <w:rsid w:val="006D5645"/>
    <w:rsid w:val="006D5FB9"/>
    <w:rsid w:val="006E7C73"/>
    <w:rsid w:val="006F2868"/>
    <w:rsid w:val="006F5A9D"/>
    <w:rsid w:val="00702DCB"/>
    <w:rsid w:val="00705874"/>
    <w:rsid w:val="00714896"/>
    <w:rsid w:val="007270CE"/>
    <w:rsid w:val="007340D3"/>
    <w:rsid w:val="00742214"/>
    <w:rsid w:val="007425B7"/>
    <w:rsid w:val="00743445"/>
    <w:rsid w:val="00747E75"/>
    <w:rsid w:val="007534E7"/>
    <w:rsid w:val="0076351A"/>
    <w:rsid w:val="0077711A"/>
    <w:rsid w:val="0078330C"/>
    <w:rsid w:val="00790C38"/>
    <w:rsid w:val="007917DD"/>
    <w:rsid w:val="007A1F39"/>
    <w:rsid w:val="007A52AB"/>
    <w:rsid w:val="007A6D4D"/>
    <w:rsid w:val="007B55C9"/>
    <w:rsid w:val="007C209E"/>
    <w:rsid w:val="007C74BB"/>
    <w:rsid w:val="007E3373"/>
    <w:rsid w:val="007E6FBE"/>
    <w:rsid w:val="00803F43"/>
    <w:rsid w:val="00805EAE"/>
    <w:rsid w:val="00812C7D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30"/>
    <w:rsid w:val="00875485"/>
    <w:rsid w:val="0088263F"/>
    <w:rsid w:val="00883366"/>
    <w:rsid w:val="00891EA3"/>
    <w:rsid w:val="00894D50"/>
    <w:rsid w:val="00896BFA"/>
    <w:rsid w:val="008A2730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9014E0"/>
    <w:rsid w:val="00904B5E"/>
    <w:rsid w:val="009072E3"/>
    <w:rsid w:val="00907B53"/>
    <w:rsid w:val="00915801"/>
    <w:rsid w:val="00916DE1"/>
    <w:rsid w:val="009224BF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91FD6"/>
    <w:rsid w:val="009B575B"/>
    <w:rsid w:val="009C05EC"/>
    <w:rsid w:val="009C6624"/>
    <w:rsid w:val="009C75AC"/>
    <w:rsid w:val="009D32BB"/>
    <w:rsid w:val="009D6AD5"/>
    <w:rsid w:val="009E08A4"/>
    <w:rsid w:val="009E2463"/>
    <w:rsid w:val="009E43C9"/>
    <w:rsid w:val="009E60FB"/>
    <w:rsid w:val="009F1EF0"/>
    <w:rsid w:val="009F363A"/>
    <w:rsid w:val="009F51DC"/>
    <w:rsid w:val="00A012D2"/>
    <w:rsid w:val="00A01C04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60BCE"/>
    <w:rsid w:val="00A67377"/>
    <w:rsid w:val="00A708CB"/>
    <w:rsid w:val="00A7734B"/>
    <w:rsid w:val="00A84E2E"/>
    <w:rsid w:val="00A87D11"/>
    <w:rsid w:val="00A933F9"/>
    <w:rsid w:val="00A937B6"/>
    <w:rsid w:val="00A953EF"/>
    <w:rsid w:val="00A965D3"/>
    <w:rsid w:val="00A968F8"/>
    <w:rsid w:val="00AA3EF4"/>
    <w:rsid w:val="00AA72DA"/>
    <w:rsid w:val="00AB0A61"/>
    <w:rsid w:val="00AB7D37"/>
    <w:rsid w:val="00AC13BC"/>
    <w:rsid w:val="00AE0EED"/>
    <w:rsid w:val="00AE23A0"/>
    <w:rsid w:val="00AE28A4"/>
    <w:rsid w:val="00AF3249"/>
    <w:rsid w:val="00B036EE"/>
    <w:rsid w:val="00B068EF"/>
    <w:rsid w:val="00B07DE3"/>
    <w:rsid w:val="00B10AC7"/>
    <w:rsid w:val="00B2201E"/>
    <w:rsid w:val="00B260A9"/>
    <w:rsid w:val="00B26515"/>
    <w:rsid w:val="00B418F4"/>
    <w:rsid w:val="00B44D76"/>
    <w:rsid w:val="00B60870"/>
    <w:rsid w:val="00B60C06"/>
    <w:rsid w:val="00B6641A"/>
    <w:rsid w:val="00B736D4"/>
    <w:rsid w:val="00B76162"/>
    <w:rsid w:val="00B77E38"/>
    <w:rsid w:val="00B8507B"/>
    <w:rsid w:val="00BA6AF9"/>
    <w:rsid w:val="00BB222E"/>
    <w:rsid w:val="00BB4439"/>
    <w:rsid w:val="00BD3B56"/>
    <w:rsid w:val="00BD43DA"/>
    <w:rsid w:val="00BE0E0A"/>
    <w:rsid w:val="00BE4387"/>
    <w:rsid w:val="00BE52FF"/>
    <w:rsid w:val="00BF1B05"/>
    <w:rsid w:val="00C01D5A"/>
    <w:rsid w:val="00C02463"/>
    <w:rsid w:val="00C2087F"/>
    <w:rsid w:val="00C27055"/>
    <w:rsid w:val="00C30628"/>
    <w:rsid w:val="00C366D0"/>
    <w:rsid w:val="00C37BF7"/>
    <w:rsid w:val="00C42AE6"/>
    <w:rsid w:val="00C46759"/>
    <w:rsid w:val="00C51414"/>
    <w:rsid w:val="00C54193"/>
    <w:rsid w:val="00C602A4"/>
    <w:rsid w:val="00C64AA8"/>
    <w:rsid w:val="00C66836"/>
    <w:rsid w:val="00C67158"/>
    <w:rsid w:val="00C71B1B"/>
    <w:rsid w:val="00C76B39"/>
    <w:rsid w:val="00C845B7"/>
    <w:rsid w:val="00C84E02"/>
    <w:rsid w:val="00C87EAF"/>
    <w:rsid w:val="00CA0EF7"/>
    <w:rsid w:val="00CA2B6C"/>
    <w:rsid w:val="00CA52DA"/>
    <w:rsid w:val="00CB081E"/>
    <w:rsid w:val="00CB0B00"/>
    <w:rsid w:val="00CC2A25"/>
    <w:rsid w:val="00CC5359"/>
    <w:rsid w:val="00CC6D30"/>
    <w:rsid w:val="00CD0728"/>
    <w:rsid w:val="00CD7780"/>
    <w:rsid w:val="00CE4799"/>
    <w:rsid w:val="00CE5B2F"/>
    <w:rsid w:val="00CF03A0"/>
    <w:rsid w:val="00CF4EFC"/>
    <w:rsid w:val="00CF500A"/>
    <w:rsid w:val="00D0125D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66385"/>
    <w:rsid w:val="00D74684"/>
    <w:rsid w:val="00D82353"/>
    <w:rsid w:val="00D95237"/>
    <w:rsid w:val="00D9702E"/>
    <w:rsid w:val="00DA5549"/>
    <w:rsid w:val="00DB4287"/>
    <w:rsid w:val="00DC48B9"/>
    <w:rsid w:val="00DC5061"/>
    <w:rsid w:val="00DC5D0E"/>
    <w:rsid w:val="00DD0ADA"/>
    <w:rsid w:val="00DD2796"/>
    <w:rsid w:val="00DD3151"/>
    <w:rsid w:val="00DD6648"/>
    <w:rsid w:val="00DF6D7D"/>
    <w:rsid w:val="00E01A39"/>
    <w:rsid w:val="00E05835"/>
    <w:rsid w:val="00E106A2"/>
    <w:rsid w:val="00E116D1"/>
    <w:rsid w:val="00E14159"/>
    <w:rsid w:val="00E24056"/>
    <w:rsid w:val="00E24A8E"/>
    <w:rsid w:val="00E50537"/>
    <w:rsid w:val="00E51ACB"/>
    <w:rsid w:val="00E52C5B"/>
    <w:rsid w:val="00E53BBD"/>
    <w:rsid w:val="00E573F2"/>
    <w:rsid w:val="00E60152"/>
    <w:rsid w:val="00E6386D"/>
    <w:rsid w:val="00E63CEF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2AE6"/>
    <w:rsid w:val="00EE744C"/>
    <w:rsid w:val="00EF1973"/>
    <w:rsid w:val="00F04BFF"/>
    <w:rsid w:val="00F3509F"/>
    <w:rsid w:val="00F352CB"/>
    <w:rsid w:val="00F36485"/>
    <w:rsid w:val="00F5005A"/>
    <w:rsid w:val="00F533D5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0D87"/>
    <w:rsid w:val="00F90F75"/>
    <w:rsid w:val="00F92590"/>
    <w:rsid w:val="00F931F1"/>
    <w:rsid w:val="00F95A8E"/>
    <w:rsid w:val="00FA1D1D"/>
    <w:rsid w:val="00FD383C"/>
    <w:rsid w:val="00FE5ACB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126</cp:revision>
  <cp:lastPrinted>2019-06-27T12:57:00Z</cp:lastPrinted>
  <dcterms:created xsi:type="dcterms:W3CDTF">2018-07-24T13:28:00Z</dcterms:created>
  <dcterms:modified xsi:type="dcterms:W3CDTF">2019-06-27T12:57:00Z</dcterms:modified>
</cp:coreProperties>
</file>