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2A" w:rsidRPr="003D5AF7" w:rsidRDefault="00065B2A" w:rsidP="00065B2A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000066"/>
          <w:sz w:val="30"/>
          <w:szCs w:val="30"/>
          <w:rtl/>
          <w:lang w:bidi="ar-DZ"/>
        </w:rPr>
      </w:pPr>
      <w:r w:rsidRPr="0089754D">
        <w:rPr>
          <w:rFonts w:ascii="Sakkal Majalla" w:eastAsia="Calibri" w:hAnsi="Sakkal Majalla" w:cs="Sakkal Majalla"/>
          <w:b/>
          <w:bCs/>
          <w:sz w:val="30"/>
          <w:szCs w:val="30"/>
          <w:rtl/>
          <w:lang w:eastAsia="en-US" w:bidi="ar-DZ"/>
        </w:rPr>
        <w:t>العـنـوان باللغة العربية</w:t>
      </w:r>
      <w:r w:rsidRPr="003D5AF7">
        <w:rPr>
          <w:rFonts w:ascii="Sakkal Majalla" w:hAnsi="Sakkal Majalla" w:cs="Sakkal Majalla"/>
          <w:b/>
          <w:bCs/>
          <w:color w:val="000066"/>
          <w:sz w:val="30"/>
          <w:szCs w:val="30"/>
          <w:rtl/>
          <w:lang w:bidi="ar-DZ"/>
        </w:rPr>
        <w:t xml:space="preserve"> 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rtl/>
          <w:lang w:bidi="ar-DZ"/>
        </w:rPr>
        <w:t xml:space="preserve">(الخط: </w:t>
      </w:r>
      <w:proofErr w:type="spellStart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Sakkal</w:t>
      </w:r>
      <w:proofErr w:type="spellEnd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Majalla</w:t>
      </w:r>
      <w:proofErr w:type="spellEnd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rtl/>
          <w:lang w:bidi="ar-DZ"/>
        </w:rPr>
        <w:t>، حجم الخط 1</w:t>
      </w:r>
      <w:r>
        <w:rPr>
          <w:rFonts w:ascii="Sakkal Majalla" w:hAnsi="Sakkal Majalla" w:cs="Sakkal Majalla"/>
          <w:b/>
          <w:bCs/>
          <w:color w:val="FF0000"/>
          <w:sz w:val="30"/>
          <w:szCs w:val="30"/>
          <w:lang w:bidi="ar-DZ"/>
        </w:rPr>
        <w:t>5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rtl/>
          <w:lang w:bidi="ar-DZ"/>
        </w:rPr>
        <w:t xml:space="preserve">، تباعد أسطر 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1,15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rtl/>
          <w:lang w:val="en-US" w:bidi="ar-DZ"/>
        </w:rPr>
        <w:t>)</w:t>
      </w:r>
    </w:p>
    <w:p w:rsidR="00065B2A" w:rsidRPr="003D5AF7" w:rsidRDefault="00065B2A" w:rsidP="00065B2A">
      <w:pPr>
        <w:spacing w:line="276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D5AF7">
        <w:rPr>
          <w:rFonts w:ascii="Sakkal Majalla" w:hAnsi="Sakkal Majalla" w:cs="Sakkal Majalla"/>
          <w:b/>
          <w:bCs/>
          <w:sz w:val="30"/>
          <w:szCs w:val="30"/>
          <w:lang w:val="en-US" w:bidi="ar-DZ"/>
        </w:rPr>
        <w:t xml:space="preserve">Title in English 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de-DE" w:bidi="ar-DZ"/>
        </w:rPr>
        <w:t>(</w:t>
      </w:r>
      <w:proofErr w:type="spellStart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Sakkal</w:t>
      </w:r>
      <w:proofErr w:type="spellEnd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Majalla</w:t>
      </w:r>
      <w:proofErr w:type="spellEnd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de-DE" w:bidi="ar-DZ"/>
        </w:rPr>
        <w:t>; size-1</w:t>
      </w:r>
      <w:r>
        <w:rPr>
          <w:rFonts w:ascii="Sakkal Majalla" w:hAnsi="Sakkal Majalla" w:cs="Sakkal Majalla"/>
          <w:b/>
          <w:bCs/>
          <w:color w:val="FF0000"/>
          <w:sz w:val="30"/>
          <w:szCs w:val="30"/>
          <w:lang w:val="de-DE" w:bidi="ar-DZ"/>
        </w:rPr>
        <w:t>5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de-DE" w:bidi="ar-DZ"/>
        </w:rPr>
        <w:t xml:space="preserve">; </w:t>
      </w:r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Interline 1</w:t>
      </w:r>
      <w:proofErr w:type="gramStart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,15</w:t>
      </w:r>
      <w:proofErr w:type="gramEnd"/>
      <w:r w:rsidRPr="003D5AF7">
        <w:rPr>
          <w:rFonts w:ascii="Sakkal Majalla" w:hAnsi="Sakkal Majalla" w:cs="Sakkal Majalla"/>
          <w:b/>
          <w:bCs/>
          <w:color w:val="FF0000"/>
          <w:sz w:val="30"/>
          <w:szCs w:val="30"/>
          <w:lang w:val="en-US" w:bidi="ar-DZ"/>
        </w:rPr>
        <w:t>)</w:t>
      </w:r>
    </w:p>
    <w:p w:rsidR="00065B2A" w:rsidRPr="003D5AF7" w:rsidRDefault="00065B2A" w:rsidP="00065B2A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065B2A" w:rsidRPr="003D5AF7" w:rsidRDefault="00065B2A" w:rsidP="00065B2A">
      <w:pPr>
        <w:bidi/>
        <w:spacing w:line="276" w:lineRule="auto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D5AF7">
        <w:rPr>
          <w:rFonts w:ascii="Sakkal Majalla" w:hAnsi="Sakkal Majalla" w:cs="Sakkal Majalla"/>
          <w:b/>
          <w:bCs/>
          <w:rtl/>
          <w:lang w:bidi="ar-DZ"/>
        </w:rPr>
        <w:t xml:space="preserve">الإسم الكامل للباحث </w:t>
      </w:r>
      <w:proofErr w:type="gramStart"/>
      <w:r w:rsidRPr="003D5AF7">
        <w:rPr>
          <w:rFonts w:ascii="Sakkal Majalla" w:hAnsi="Sakkal Majalla" w:cs="Sakkal Majalla"/>
          <w:b/>
          <w:bCs/>
          <w:rtl/>
          <w:lang w:bidi="ar-DZ"/>
        </w:rPr>
        <w:t>الأول</w:t>
      </w:r>
      <w:r w:rsidRPr="003D5AF7">
        <w:rPr>
          <w:rFonts w:ascii="Sakkal Majalla" w:hAnsi="Sakkal Majalla" w:cs="Sakkal Majalla"/>
          <w:b/>
          <w:bCs/>
          <w:vertAlign w:val="superscript"/>
          <w:rtl/>
          <w:lang w:bidi="ar-DZ"/>
        </w:rPr>
        <w:t>1</w:t>
      </w:r>
      <w:proofErr w:type="gramEnd"/>
      <w:r w:rsidRPr="003D5AF7">
        <w:rPr>
          <w:rFonts w:ascii="Sakkal Majalla" w:hAnsi="Sakkal Majalla" w:cs="Sakkal Majalla"/>
          <w:b/>
          <w:bCs/>
          <w:rtl/>
          <w:lang w:bidi="ar-DZ"/>
        </w:rPr>
        <w:t xml:space="preserve">، </w:t>
      </w:r>
      <w:proofErr w:type="spellStart"/>
      <w:r w:rsidRPr="003D5AF7">
        <w:rPr>
          <w:rFonts w:ascii="Sakkal Majalla" w:hAnsi="Sakkal Majalla" w:cs="Sakkal Majalla"/>
          <w:b/>
          <w:bCs/>
          <w:rtl/>
          <w:lang w:bidi="ar-DZ"/>
        </w:rPr>
        <w:t>الإسم</w:t>
      </w:r>
      <w:proofErr w:type="spellEnd"/>
      <w:r w:rsidRPr="003D5AF7">
        <w:rPr>
          <w:rFonts w:ascii="Sakkal Majalla" w:hAnsi="Sakkal Majalla" w:cs="Sakkal Majalla"/>
          <w:b/>
          <w:bCs/>
          <w:rtl/>
          <w:lang w:bidi="ar-DZ"/>
        </w:rPr>
        <w:t xml:space="preserve"> الكامل للباحث الثاني</w:t>
      </w:r>
      <w:r w:rsidRPr="003D5AF7">
        <w:rPr>
          <w:rFonts w:ascii="Sakkal Majalla" w:hAnsi="Sakkal Majalla" w:cs="Sakkal Majalla"/>
          <w:b/>
          <w:bCs/>
          <w:vertAlign w:val="superscript"/>
          <w:rtl/>
          <w:lang w:bidi="ar-DZ"/>
        </w:rPr>
        <w:t>2</w:t>
      </w:r>
    </w:p>
    <w:p w:rsidR="00065B2A" w:rsidRPr="003D5AF7" w:rsidRDefault="00065B2A" w:rsidP="00065B2A">
      <w:pPr>
        <w:spacing w:line="276" w:lineRule="auto"/>
        <w:jc w:val="center"/>
        <w:rPr>
          <w:rFonts w:ascii="Sakkal Majalla" w:hAnsi="Sakkal Majalla" w:cs="Sakkal Majalla"/>
          <w:b/>
          <w:bCs/>
          <w:rtl/>
          <w:lang w:bidi="ar-AE"/>
        </w:rPr>
      </w:pP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Full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name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of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the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first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author</w:t>
      </w:r>
      <w:r w:rsidRPr="003D5AF7">
        <w:rPr>
          <w:rFonts w:ascii="Sakkal Majalla" w:hAnsi="Sakkal Majalla" w:cs="Sakkal Majalla"/>
          <w:b/>
          <w:bCs/>
          <w:vertAlign w:val="superscript"/>
          <w:lang w:val="de-DE" w:bidi="ar-DZ"/>
        </w:rPr>
        <w:t>1</w:t>
      </w:r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,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Full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name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of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the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</w:t>
      </w:r>
      <w:proofErr w:type="spellStart"/>
      <w:r w:rsidRPr="003D5AF7">
        <w:rPr>
          <w:rFonts w:ascii="Sakkal Majalla" w:hAnsi="Sakkal Majalla" w:cs="Sakkal Majalla"/>
          <w:b/>
          <w:bCs/>
          <w:lang w:val="de-DE" w:bidi="ar-DZ"/>
        </w:rPr>
        <w:t>second</w:t>
      </w:r>
      <w:proofErr w:type="spellEnd"/>
      <w:r w:rsidRPr="003D5AF7">
        <w:rPr>
          <w:rFonts w:ascii="Sakkal Majalla" w:hAnsi="Sakkal Majalla" w:cs="Sakkal Majalla"/>
          <w:b/>
          <w:bCs/>
          <w:lang w:val="de-DE" w:bidi="ar-DZ"/>
        </w:rPr>
        <w:t xml:space="preserve"> author</w:t>
      </w:r>
      <w:r w:rsidRPr="003D5AF7">
        <w:rPr>
          <w:rFonts w:ascii="Sakkal Majalla" w:hAnsi="Sakkal Majalla" w:cs="Sakkal Majalla"/>
          <w:b/>
          <w:bCs/>
          <w:vertAlign w:val="superscript"/>
          <w:lang w:val="de-DE" w:bidi="ar-DZ"/>
        </w:rPr>
        <w:t>2</w:t>
      </w:r>
    </w:p>
    <w:p w:rsidR="00065B2A" w:rsidRPr="00B55BB2" w:rsidRDefault="00065B2A" w:rsidP="00065B2A">
      <w:pPr>
        <w:bidi/>
        <w:spacing w:line="276" w:lineRule="auto"/>
        <w:jc w:val="center"/>
        <w:rPr>
          <w:rFonts w:ascii="Sakkal Majalla" w:hAnsi="Sakkal Majalla" w:cs="Sakkal Majalla"/>
          <w:i/>
        </w:rPr>
      </w:pPr>
      <w:r w:rsidRPr="00B55BB2">
        <w:rPr>
          <w:rFonts w:ascii="Sakkal Majalla" w:hAnsi="Sakkal Majalla" w:cs="Sakkal Majalla"/>
          <w:i/>
          <w:vertAlign w:val="superscript"/>
          <w:rtl/>
        </w:rPr>
        <w:t xml:space="preserve">1 </w:t>
      </w:r>
      <w:r w:rsidRPr="00B55BB2">
        <w:rPr>
          <w:rFonts w:ascii="Sakkal Majalla" w:hAnsi="Sakkal Majalla" w:cs="Sakkal Majalla"/>
          <w:i/>
          <w:rtl/>
        </w:rPr>
        <w:t>الجامعة، المخبر إن وجد، البلد، البريد الإلكتروني</w:t>
      </w:r>
    </w:p>
    <w:p w:rsidR="00065B2A" w:rsidRPr="00B55BB2" w:rsidRDefault="00065B2A" w:rsidP="00065B2A">
      <w:pPr>
        <w:bidi/>
        <w:spacing w:line="276" w:lineRule="auto"/>
        <w:jc w:val="center"/>
        <w:rPr>
          <w:rFonts w:ascii="Sakkal Majalla" w:hAnsi="Sakkal Majalla" w:cs="Sakkal Majalla"/>
          <w:i/>
        </w:rPr>
      </w:pPr>
      <w:r w:rsidRPr="00B55BB2">
        <w:rPr>
          <w:rFonts w:ascii="Sakkal Majalla" w:hAnsi="Sakkal Majalla" w:cs="Sakkal Majalla"/>
          <w:i/>
          <w:vertAlign w:val="superscript"/>
          <w:rtl/>
        </w:rPr>
        <w:t xml:space="preserve">2 </w:t>
      </w:r>
      <w:r w:rsidRPr="00B55BB2">
        <w:rPr>
          <w:rFonts w:ascii="Sakkal Majalla" w:hAnsi="Sakkal Majalla" w:cs="Sakkal Majalla"/>
          <w:i/>
          <w:rtl/>
        </w:rPr>
        <w:t>الجامعة، المخبر إن وجد، البلد، البريد الإلكتروني</w:t>
      </w:r>
    </w:p>
    <w:p w:rsidR="00065B2A" w:rsidRDefault="00065B2A" w:rsidP="00766E3C">
      <w:pPr>
        <w:pBdr>
          <w:bottom w:val="dashDotStroked" w:sz="24" w:space="1" w:color="auto"/>
        </w:pBdr>
        <w:bidi/>
        <w:spacing w:line="276" w:lineRule="auto"/>
        <w:rPr>
          <w:rFonts w:ascii="Sakkal Majalla" w:eastAsia="Calibri" w:hAnsi="Sakkal Majalla" w:cs="Sakkal Majalla"/>
          <w:lang w:val="en-US" w:bidi="ar-DZ"/>
        </w:rPr>
      </w:pPr>
      <w:r>
        <w:rPr>
          <w:rFonts w:ascii="Sakkal Majalla" w:eastAsia="Calibri" w:hAnsi="Sakkal Majalla" w:cs="Sakkal Majalla" w:hint="cs"/>
          <w:rtl/>
          <w:lang w:val="en-US" w:bidi="ar-DZ"/>
        </w:rPr>
        <w:t xml:space="preserve">                                                                                                                                     </w:t>
      </w:r>
      <w:r w:rsidRPr="00B55BB2">
        <w:rPr>
          <w:rFonts w:ascii="Sakkal Majalla" w:eastAsia="Calibri" w:hAnsi="Sakkal Majalla" w:cs="Sakkal Majalla" w:hint="cs"/>
          <w:rtl/>
          <w:lang w:val="en-US" w:bidi="ar-DZ"/>
        </w:rPr>
        <w:t>تاريخ النشر</w:t>
      </w:r>
      <w:proofErr w:type="gramStart"/>
      <w:r w:rsidRPr="00B55BB2">
        <w:rPr>
          <w:rFonts w:ascii="Sakkal Majalla" w:eastAsia="Calibri" w:hAnsi="Sakkal Majalla" w:cs="Sakkal Majalla" w:hint="cs"/>
          <w:rtl/>
          <w:lang w:val="en-US" w:bidi="ar-DZ"/>
        </w:rPr>
        <w:t xml:space="preserve">: </w:t>
      </w:r>
      <w:r w:rsidR="00766E3C">
        <w:rPr>
          <w:rFonts w:ascii="Sakkal Majalla" w:eastAsia="Calibri" w:hAnsi="Sakkal Majalla" w:cs="Sakkal Majalla" w:hint="cs"/>
          <w:rtl/>
          <w:lang w:val="en-US" w:bidi="ar-DZ"/>
        </w:rPr>
        <w:t>..</w:t>
      </w:r>
      <w:r w:rsidRPr="00B55BB2">
        <w:rPr>
          <w:rFonts w:ascii="Sakkal Majalla" w:eastAsia="Calibri" w:hAnsi="Sakkal Majalla" w:cs="Sakkal Majalla" w:hint="cs"/>
          <w:rtl/>
          <w:lang w:val="en-US" w:bidi="ar-DZ"/>
        </w:rPr>
        <w:t>/</w:t>
      </w:r>
      <w:proofErr w:type="gramEnd"/>
      <w:r>
        <w:rPr>
          <w:rFonts w:ascii="Sakkal Majalla" w:eastAsia="Calibri" w:hAnsi="Sakkal Majalla" w:cs="Sakkal Majalla" w:hint="cs"/>
          <w:rtl/>
          <w:lang w:val="en-US" w:bidi="ar-DZ"/>
        </w:rPr>
        <w:t>11</w:t>
      </w:r>
      <w:r w:rsidRPr="00B55BB2">
        <w:rPr>
          <w:rFonts w:ascii="Sakkal Majalla" w:eastAsia="Calibri" w:hAnsi="Sakkal Majalla" w:cs="Sakkal Majalla" w:hint="cs"/>
          <w:rtl/>
          <w:lang w:val="en-US" w:bidi="ar-DZ"/>
        </w:rPr>
        <w:t>/2023</w:t>
      </w:r>
    </w:p>
    <w:p w:rsidR="00065B2A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line="276" w:lineRule="auto"/>
        <w:rPr>
          <w:rFonts w:ascii="Sakkal Majalla" w:hAnsi="Sakkal Majalla" w:cs="Sakkal Majalla"/>
          <w:i/>
          <w:rtl/>
        </w:rPr>
      </w:pPr>
      <w:r w:rsidRPr="003D5AF7">
        <w:rPr>
          <w:rFonts w:ascii="Sakkal Majalla" w:hAnsi="Sakkal Majalla" w:cs="Sakkal Majalla" w:hint="cs"/>
          <w:b/>
          <w:bCs/>
          <w:i/>
          <w:rtl/>
          <w:lang w:bidi="ar-DZ"/>
        </w:rPr>
        <w:t>ملخص:</w:t>
      </w:r>
      <w:r w:rsidRPr="0027105B">
        <w:rPr>
          <w:rFonts w:ascii="Sakkal Majalla" w:hAnsi="Sakkal Majalla" w:cs="Sakkal Majalla"/>
          <w:b/>
          <w:bCs/>
          <w:color w:val="FF0000"/>
        </w:rPr>
        <w:t>)</w:t>
      </w:r>
      <w:r w:rsidRPr="0027105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>
        <w:rPr>
          <w:rFonts w:ascii="Sakkal Majalla" w:hAnsi="Sakkal Majalla" w:cs="Sakkal Majalla" w:hint="cs"/>
          <w:color w:val="FF0000"/>
          <w:rtl/>
        </w:rPr>
        <w:t>08</w:t>
      </w:r>
      <w:r w:rsidRPr="0027105B">
        <w:rPr>
          <w:rFonts w:ascii="Sakkal Majalla" w:hAnsi="Sakkal Majalla" w:cs="Sakkal Majalla"/>
          <w:color w:val="FF0000"/>
          <w:rtl/>
        </w:rPr>
        <w:t xml:space="preserve"> </w:t>
      </w:r>
      <w:r w:rsidRPr="0027105B">
        <w:rPr>
          <w:rFonts w:ascii="Sakkal Majalla" w:hAnsi="Sakkal Majalla" w:cs="Sakkal Majalla"/>
          <w:b/>
          <w:bCs/>
          <w:color w:val="FF0000"/>
          <w:rtl/>
        </w:rPr>
        <w:t>أسطر على الأكثر</w:t>
      </w:r>
      <w:r w:rsidRPr="0027105B">
        <w:rPr>
          <w:rFonts w:ascii="Sakkal Majalla" w:hAnsi="Sakkal Majalla" w:cs="Sakkal Majalla"/>
          <w:b/>
          <w:bCs/>
          <w:color w:val="FF0000"/>
          <w:rtl/>
          <w:lang w:bidi="ar-DZ"/>
        </w:rPr>
        <w:t>)</w:t>
      </w:r>
    </w:p>
    <w:p w:rsidR="00065B2A" w:rsidRPr="0027105B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line="276" w:lineRule="auto"/>
        <w:ind w:firstLine="567"/>
        <w:rPr>
          <w:rFonts w:ascii="Sakkal Majalla" w:hAnsi="Sakkal Majalla" w:cs="Sakkal Majalla"/>
          <w:i/>
          <w:rtl/>
        </w:rPr>
      </w:pPr>
      <w:r w:rsidRPr="0027105B">
        <w:rPr>
          <w:rFonts w:ascii="Sakkal Majalla" w:hAnsi="Sakkal Majalla" w:cs="Sakkal Majalla"/>
          <w:i/>
          <w:rtl/>
        </w:rPr>
        <w:t>ضع الملخص هنا (يتم الإشارة في الملخص إلى هدف البحث، و</w:t>
      </w:r>
      <w:r w:rsidR="00343F73">
        <w:rPr>
          <w:rFonts w:ascii="Sakkal Majalla" w:hAnsi="Sakkal Majalla" w:cs="Sakkal Majalla" w:hint="cs"/>
          <w:i/>
          <w:rtl/>
        </w:rPr>
        <w:t xml:space="preserve">أهم </w:t>
      </w:r>
      <w:r w:rsidRPr="0027105B">
        <w:rPr>
          <w:rFonts w:ascii="Sakkal Majalla" w:hAnsi="Sakkal Majalla" w:cs="Sakkal Majalla"/>
          <w:i/>
          <w:rtl/>
        </w:rPr>
        <w:t xml:space="preserve">النتائج </w:t>
      </w:r>
      <w:proofErr w:type="spellStart"/>
      <w:r w:rsidRPr="0027105B">
        <w:rPr>
          <w:rFonts w:ascii="Sakkal Majalla" w:hAnsi="Sakkal Majalla" w:cs="Sakkal Majalla"/>
          <w:i/>
          <w:rtl/>
        </w:rPr>
        <w:t>المتوصل</w:t>
      </w:r>
      <w:proofErr w:type="spellEnd"/>
      <w:r w:rsidRPr="0027105B">
        <w:rPr>
          <w:rFonts w:ascii="Sakkal Majalla" w:hAnsi="Sakkal Majalla" w:cs="Sakkal Majalla"/>
          <w:i/>
          <w:rtl/>
        </w:rPr>
        <w:t xml:space="preserve"> إليها في فقرتين)</w:t>
      </w:r>
      <w:r w:rsidRPr="0027105B">
        <w:rPr>
          <w:rFonts w:ascii="Sakkal Majalla" w:hAnsi="Sakkal Majalla" w:cs="Sakkal Majalla"/>
          <w:rtl/>
        </w:rPr>
        <w:t>.</w:t>
      </w:r>
      <w:r w:rsidRPr="0027105B">
        <w:rPr>
          <w:rFonts w:ascii="Sakkal Majalla" w:hAnsi="Sakkal Majalla" w:cs="Sakkal Majalla"/>
          <w:i/>
          <w:rtl/>
        </w:rPr>
        <w:t xml:space="preserve"> ضع الملخص هنا (يتم الإشارة في الملخص إلى هدف البحث، و</w:t>
      </w:r>
      <w:r w:rsidR="00343F73">
        <w:rPr>
          <w:rFonts w:ascii="Sakkal Majalla" w:hAnsi="Sakkal Majalla" w:cs="Sakkal Majalla" w:hint="cs"/>
          <w:i/>
          <w:rtl/>
        </w:rPr>
        <w:t xml:space="preserve">أهم </w:t>
      </w:r>
      <w:r w:rsidRPr="0027105B">
        <w:rPr>
          <w:rFonts w:ascii="Sakkal Majalla" w:hAnsi="Sakkal Majalla" w:cs="Sakkal Majalla"/>
          <w:i/>
          <w:rtl/>
        </w:rPr>
        <w:t xml:space="preserve">النتائج </w:t>
      </w:r>
      <w:proofErr w:type="spellStart"/>
      <w:r w:rsidRPr="0027105B">
        <w:rPr>
          <w:rFonts w:ascii="Sakkal Majalla" w:hAnsi="Sakkal Majalla" w:cs="Sakkal Majalla"/>
          <w:i/>
          <w:rtl/>
        </w:rPr>
        <w:t>المتوصل</w:t>
      </w:r>
      <w:proofErr w:type="spellEnd"/>
      <w:r w:rsidRPr="0027105B">
        <w:rPr>
          <w:rFonts w:ascii="Sakkal Majalla" w:hAnsi="Sakkal Majalla" w:cs="Sakkal Majalla"/>
          <w:i/>
          <w:rtl/>
        </w:rPr>
        <w:t xml:space="preserve"> إليها في فقرتين). ضع الملخص هنا (يتم الإشارة في الملخص إلى هدف البحث،</w:t>
      </w:r>
      <w:r w:rsidR="00343F73">
        <w:rPr>
          <w:rFonts w:ascii="Sakkal Majalla" w:hAnsi="Sakkal Majalla" w:cs="Sakkal Majalla"/>
          <w:i/>
          <w:rtl/>
        </w:rPr>
        <w:t xml:space="preserve"> </w:t>
      </w:r>
      <w:r w:rsidR="00343F73" w:rsidRPr="0027105B">
        <w:rPr>
          <w:rFonts w:ascii="Sakkal Majalla" w:hAnsi="Sakkal Majalla" w:cs="Sakkal Majalla"/>
          <w:i/>
          <w:rtl/>
        </w:rPr>
        <w:t>و</w:t>
      </w:r>
      <w:r w:rsidR="00343F73">
        <w:rPr>
          <w:rFonts w:ascii="Sakkal Majalla" w:hAnsi="Sakkal Majalla" w:cs="Sakkal Majalla" w:hint="cs"/>
          <w:i/>
          <w:rtl/>
        </w:rPr>
        <w:t xml:space="preserve">أهم </w:t>
      </w:r>
      <w:r w:rsidRPr="0027105B">
        <w:rPr>
          <w:rFonts w:ascii="Sakkal Majalla" w:hAnsi="Sakkal Majalla" w:cs="Sakkal Majalla"/>
          <w:i/>
          <w:rtl/>
        </w:rPr>
        <w:t xml:space="preserve">النتائج </w:t>
      </w:r>
      <w:proofErr w:type="spellStart"/>
      <w:r w:rsidRPr="0027105B">
        <w:rPr>
          <w:rFonts w:ascii="Sakkal Majalla" w:hAnsi="Sakkal Majalla" w:cs="Sakkal Majalla"/>
          <w:i/>
          <w:rtl/>
        </w:rPr>
        <w:t>المتوصل</w:t>
      </w:r>
      <w:proofErr w:type="spellEnd"/>
      <w:r w:rsidRPr="0027105B">
        <w:rPr>
          <w:rFonts w:ascii="Sakkal Majalla" w:hAnsi="Sakkal Majalla" w:cs="Sakkal Majalla"/>
          <w:i/>
          <w:rtl/>
        </w:rPr>
        <w:t xml:space="preserve"> إليها في فقرتين). </w:t>
      </w:r>
    </w:p>
    <w:p w:rsidR="00065B2A" w:rsidRPr="0027105B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line="276" w:lineRule="auto"/>
        <w:jc w:val="lowKashida"/>
        <w:rPr>
          <w:rFonts w:ascii="Sakkal Majalla" w:hAnsi="Sakkal Majalla" w:cs="Sakkal Majalla"/>
          <w:rtl/>
          <w:lang w:bidi="ar-DZ"/>
        </w:rPr>
      </w:pPr>
      <w:r w:rsidRPr="0027105B">
        <w:rPr>
          <w:rFonts w:ascii="Sakkal Majalla" w:hAnsi="Sakkal Majalla" w:cs="Sakkal Majalla"/>
          <w:b/>
          <w:bCs/>
          <w:rtl/>
          <w:lang w:bidi="ar-DZ"/>
        </w:rPr>
        <w:t xml:space="preserve">كلمات مفتاحية: </w:t>
      </w:r>
      <w:r w:rsidRPr="0027105B">
        <w:rPr>
          <w:rFonts w:ascii="Sakkal Majalla" w:hAnsi="Sakkal Majalla" w:cs="Sakkal Majalla"/>
          <w:rtl/>
          <w:lang w:bidi="ar-DZ"/>
        </w:rPr>
        <w:t>ك. م.، ك. م.</w:t>
      </w:r>
      <w:r w:rsidRPr="0027105B">
        <w:rPr>
          <w:rFonts w:ascii="Sakkal Majalla" w:hAnsi="Sakkal Majalla" w:cs="Sakkal Majalla"/>
          <w:rtl/>
        </w:rPr>
        <w:t>،</w:t>
      </w:r>
      <w:r w:rsidRPr="0027105B">
        <w:rPr>
          <w:rFonts w:ascii="Sakkal Majalla" w:hAnsi="Sakkal Majalla" w:cs="Sakkal Majalla"/>
          <w:rtl/>
          <w:lang w:bidi="ar-DZ"/>
        </w:rPr>
        <w:t xml:space="preserve"> ك. م.</w:t>
      </w:r>
      <w:r w:rsidRPr="0027105B">
        <w:rPr>
          <w:rFonts w:ascii="Sakkal Majalla" w:hAnsi="Sakkal Majalla" w:cs="Sakkal Majalla"/>
          <w:rtl/>
        </w:rPr>
        <w:t>،</w:t>
      </w:r>
      <w:r w:rsidRPr="0027105B">
        <w:rPr>
          <w:rFonts w:ascii="Sakkal Majalla" w:hAnsi="Sakkal Majalla" w:cs="Sakkal Majalla"/>
          <w:rtl/>
          <w:lang w:bidi="ar-DZ"/>
        </w:rPr>
        <w:t xml:space="preserve"> ك. م.</w:t>
      </w:r>
      <w:r w:rsidRPr="0027105B">
        <w:rPr>
          <w:rFonts w:ascii="Sakkal Majalla" w:hAnsi="Sakkal Majalla" w:cs="Sakkal Majalla"/>
          <w:rtl/>
        </w:rPr>
        <w:t>،</w:t>
      </w:r>
      <w:r w:rsidRPr="0027105B">
        <w:rPr>
          <w:rFonts w:ascii="Sakkal Majalla" w:hAnsi="Sakkal Majalla" w:cs="Sakkal Majalla"/>
          <w:rtl/>
          <w:lang w:bidi="ar-DZ"/>
        </w:rPr>
        <w:t xml:space="preserve"> ك. م.</w:t>
      </w:r>
    </w:p>
    <w:p w:rsidR="00065B2A" w:rsidRPr="0027105B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line="276" w:lineRule="auto"/>
        <w:jc w:val="lowKashida"/>
        <w:rPr>
          <w:rFonts w:ascii="Sakkal Majalla" w:hAnsi="Sakkal Majalla" w:cs="Sakkal Majalla"/>
          <w:lang w:val="en-US" w:bidi="ar-DZ"/>
        </w:rPr>
      </w:pPr>
      <w:r w:rsidRPr="0027105B">
        <w:rPr>
          <w:rFonts w:ascii="Sakkal Majalla" w:hAnsi="Sakkal Majalla" w:cs="Sakkal Majalla"/>
          <w:b/>
          <w:bCs/>
          <w:lang w:val="en-US" w:bidi="ar-DZ"/>
        </w:rPr>
        <w:t>Abstract</w:t>
      </w:r>
      <w:r w:rsidRPr="0027105B">
        <w:rPr>
          <w:rFonts w:ascii="Sakkal Majalla" w:hAnsi="Sakkal Majalla" w:cs="Sakkal Majalla"/>
          <w:b/>
          <w:bCs/>
          <w:color w:val="000066"/>
          <w:lang w:val="en-US" w:bidi="ar-DZ"/>
        </w:rPr>
        <w:t>:</w:t>
      </w:r>
      <w:r w:rsidRPr="0027105B">
        <w:rPr>
          <w:rFonts w:ascii="Sakkal Majalla" w:hAnsi="Sakkal Majalla" w:cs="Sakkal Majalla"/>
          <w:lang w:val="en-US" w:bidi="ar-DZ"/>
        </w:rPr>
        <w:t xml:space="preserve"> </w:t>
      </w:r>
      <w:r w:rsidRPr="0027105B">
        <w:rPr>
          <w:rFonts w:ascii="Sakkal Majalla" w:hAnsi="Sakkal Majalla" w:cs="Sakkal Majalla"/>
          <w:color w:val="FF0000"/>
          <w:lang w:val="de-DE" w:bidi="ar-DZ"/>
        </w:rPr>
        <w:t xml:space="preserve">(not </w:t>
      </w:r>
      <w:proofErr w:type="spellStart"/>
      <w:r w:rsidRPr="0027105B">
        <w:rPr>
          <w:rFonts w:ascii="Sakkal Majalla" w:hAnsi="Sakkal Majalla" w:cs="Sakkal Majalla"/>
          <w:color w:val="FF0000"/>
          <w:lang w:val="de-DE" w:bidi="ar-DZ"/>
        </w:rPr>
        <w:t>more</w:t>
      </w:r>
      <w:proofErr w:type="spellEnd"/>
      <w:r w:rsidRPr="0027105B">
        <w:rPr>
          <w:rFonts w:ascii="Sakkal Majalla" w:hAnsi="Sakkal Majalla" w:cs="Sakkal Majalla"/>
          <w:color w:val="FF0000"/>
          <w:lang w:val="de-DE" w:bidi="ar-DZ"/>
        </w:rPr>
        <w:t xml:space="preserve"> </w:t>
      </w:r>
      <w:r w:rsidRPr="0027105B">
        <w:rPr>
          <w:rFonts w:ascii="Sakkal Majalla" w:hAnsi="Sakkal Majalla" w:cs="Sakkal Majalla"/>
          <w:color w:val="FF0000"/>
          <w:lang w:val="en-US" w:bidi="ar-DZ"/>
        </w:rPr>
        <w:t>than</w:t>
      </w:r>
      <w:r w:rsidRPr="0027105B">
        <w:rPr>
          <w:rFonts w:ascii="Sakkal Majalla" w:hAnsi="Sakkal Majalla" w:cs="Sakkal Majalla"/>
          <w:color w:val="FF0000"/>
          <w:lang w:val="de-DE" w:bidi="ar-DZ"/>
        </w:rPr>
        <w:t xml:space="preserve"> </w:t>
      </w:r>
      <w:r>
        <w:rPr>
          <w:rFonts w:ascii="Sakkal Majalla" w:hAnsi="Sakkal Majalla" w:cs="Sakkal Majalla" w:hint="cs"/>
          <w:color w:val="FF0000"/>
          <w:rtl/>
          <w:lang w:val="en-US" w:bidi="ar-DZ"/>
        </w:rPr>
        <w:t>08</w:t>
      </w:r>
      <w:r w:rsidRPr="0027105B">
        <w:rPr>
          <w:rFonts w:ascii="Sakkal Majalla" w:hAnsi="Sakkal Majalla" w:cs="Sakkal Majalla"/>
          <w:color w:val="FF0000"/>
          <w:lang w:val="en-US" w:bidi="ar-DZ"/>
        </w:rPr>
        <w:t xml:space="preserve"> Lines</w:t>
      </w:r>
      <w:r w:rsidRPr="0027105B">
        <w:rPr>
          <w:rFonts w:ascii="Sakkal Majalla" w:hAnsi="Sakkal Majalla" w:cs="Sakkal Majalla"/>
          <w:color w:val="FF0000"/>
          <w:lang w:val="de-DE" w:bidi="ar-DZ"/>
        </w:rPr>
        <w:t>)</w:t>
      </w:r>
    </w:p>
    <w:p w:rsidR="00065B2A" w:rsidRPr="0027105B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76" w:lineRule="auto"/>
        <w:ind w:firstLine="567"/>
        <w:jc w:val="lowKashida"/>
        <w:rPr>
          <w:rFonts w:ascii="Sakkal Majalla" w:hAnsi="Sakkal Majalla" w:cs="Sakkal Majalla"/>
          <w:lang w:val="en-US" w:bidi="ar-DZ"/>
        </w:rPr>
      </w:pPr>
      <w:r w:rsidRPr="0027105B">
        <w:rPr>
          <w:rFonts w:ascii="Sakkal Majalla" w:hAnsi="Sakkal Majalla" w:cs="Sakkal Majalla"/>
          <w:lang w:val="en-US" w:bidi="ar-DZ"/>
        </w:rPr>
        <w:t>Enter your abstract here (an abstract is a brief, comprehensive summary of the contents of the article).</w:t>
      </w:r>
      <w:r w:rsidRPr="0027105B">
        <w:rPr>
          <w:rFonts w:ascii="Sakkal Majalla" w:hAnsi="Sakkal Majalla" w:cs="Sakkal Majalla"/>
          <w:lang w:val="de-DE" w:bidi="ar-DZ"/>
        </w:rPr>
        <w:t xml:space="preserve"> </w:t>
      </w:r>
    </w:p>
    <w:p w:rsidR="00065B2A" w:rsidRPr="00065B2A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76" w:lineRule="auto"/>
        <w:ind w:firstLine="567"/>
        <w:jc w:val="lowKashida"/>
        <w:rPr>
          <w:rFonts w:ascii="Sakkal Majalla" w:hAnsi="Sakkal Majalla" w:cs="Sakkal Majalla"/>
          <w:lang w:val="en-US" w:bidi="ar-DZ"/>
        </w:rPr>
      </w:pPr>
      <w:r w:rsidRPr="0027105B">
        <w:rPr>
          <w:rFonts w:ascii="Sakkal Majalla" w:hAnsi="Sakkal Majalla" w:cs="Sakkal Majalla"/>
          <w:lang w:val="en-US" w:bidi="ar-DZ"/>
        </w:rPr>
        <w:t>Enter your abstract here (an abstract is a brief, comprehensive summary of the contents of the article).</w:t>
      </w:r>
      <w:r w:rsidRPr="0027105B">
        <w:rPr>
          <w:rFonts w:ascii="Sakkal Majalla" w:hAnsi="Sakkal Majalla" w:cs="Sakkal Majalla"/>
          <w:lang w:val="de-DE" w:bidi="ar-DZ"/>
        </w:rPr>
        <w:t xml:space="preserve"> </w:t>
      </w:r>
    </w:p>
    <w:p w:rsidR="00065B2A" w:rsidRPr="00065B2A" w:rsidRDefault="00065B2A" w:rsidP="00065B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76" w:lineRule="auto"/>
        <w:jc w:val="lowKashida"/>
        <w:rPr>
          <w:rFonts w:ascii="Sakkal Majalla" w:hAnsi="Sakkal Majalla" w:cs="Sakkal Majalla"/>
          <w:b/>
          <w:lang w:val="en-US" w:bidi="ar-DZ"/>
        </w:rPr>
      </w:pPr>
      <w:r w:rsidRPr="0027105B">
        <w:rPr>
          <w:rFonts w:ascii="Sakkal Majalla" w:hAnsi="Sakkal Majalla" w:cs="Sakkal Majalla"/>
          <w:b/>
          <w:lang w:val="en-US" w:bidi="ar-DZ"/>
        </w:rPr>
        <w:t xml:space="preserve">Keywords: </w:t>
      </w:r>
      <w:r w:rsidRPr="0027105B">
        <w:rPr>
          <w:rFonts w:ascii="Sakkal Majalla" w:hAnsi="Sakkal Majalla" w:cs="Sakkal Majalla"/>
          <w:bCs/>
          <w:lang w:val="en-US" w:bidi="ar-DZ"/>
        </w:rPr>
        <w:t>keywords; keywords; keywords; keywords; keywords.</w:t>
      </w:r>
    </w:p>
    <w:p w:rsidR="00065B2A" w:rsidRDefault="00065B2A" w:rsidP="00065B2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65B2A" w:rsidRDefault="00065B2A" w:rsidP="00065B2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65B2A" w:rsidRDefault="00065B2A" w:rsidP="00065B2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65B2A" w:rsidRDefault="00065B2A" w:rsidP="00065B2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65B2A" w:rsidRDefault="00065B2A" w:rsidP="00065B2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65B2A" w:rsidRPr="00B55BB2" w:rsidRDefault="00065B2A" w:rsidP="00065B2A">
      <w:pPr>
        <w:widowControl w:val="0"/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lang w:val="en-GB"/>
        </w:rPr>
        <w:lastRenderedPageBreak/>
        <w:t>1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. مقدمة</w:t>
      </w:r>
    </w:p>
    <w:p w:rsidR="00065B2A" w:rsidRDefault="008362AA" w:rsidP="00065B2A">
      <w:pPr>
        <w:bidi/>
        <w:spacing w:line="276" w:lineRule="auto"/>
        <w:ind w:firstLine="566"/>
        <w:jc w:val="both"/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</w:pPr>
      <w:r>
        <w:rPr>
          <w:rFonts w:ascii="Sakkal Majalla" w:eastAsia="Times New Roman" w:hAnsi="Sakkal Majalla" w:cs="Sakkal Majalla"/>
          <w:b/>
          <w:noProof/>
          <w:sz w:val="30"/>
          <w:szCs w:val="30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5114925" cy="1352550"/>
                <wp:effectExtent l="0" t="76200" r="9525" b="19050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4925" cy="1352550"/>
                          <a:chOff x="0" y="0"/>
                          <a:chExt cx="5114925" cy="1352550"/>
                        </a:xfrm>
                      </wpg:grpSpPr>
                      <wps:wsp>
                        <wps:cNvPr id="36" name="Rectangle 5"/>
                        <wps:cNvSpPr/>
                        <wps:spPr>
                          <a:xfrm>
                            <a:off x="0" y="904875"/>
                            <a:ext cx="5019675" cy="447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62AA" w:rsidRPr="006B7AEE" w:rsidRDefault="008362AA" w:rsidP="008362AA">
                              <w:pPr>
                                <w:bidi/>
                                <w:rPr>
                                  <w:rFonts w:ascii="Traditional Arabic" w:hAnsi="Traditional Arabic"/>
                                  <w:color w:val="000000"/>
                                  <w:lang w:bidi="ar-DZ"/>
                                </w:rPr>
                              </w:pPr>
                              <w:r w:rsidRPr="008362AA">
                                <w:rPr>
                                  <w:rFonts w:ascii="Traditional Arabic" w:hAnsi="Traditional Arabic"/>
                                  <w:color w:val="000000"/>
                                  <w:highlight w:val="yellow"/>
                                  <w:rtl/>
                                  <w:lang w:bidi="ar-DZ"/>
                                </w:rPr>
                                <w:t xml:space="preserve">مسافة البدء 1 سم تقاس بواسطة مسطرة الـــ </w:t>
                              </w:r>
                              <w:r w:rsidRPr="008362AA">
                                <w:rPr>
                                  <w:rFonts w:ascii="Traditional Arabic" w:hAnsi="Traditional Arabic"/>
                                  <w:color w:val="000000"/>
                                  <w:highlight w:val="yellow"/>
                                  <w:lang w:bidi="ar-DZ"/>
                                </w:rPr>
                                <w:t>Word</w:t>
                              </w:r>
                              <w:r w:rsidRPr="008362AA">
                                <w:rPr>
                                  <w:rFonts w:ascii="Traditional Arabic" w:hAnsi="Traditional Arabic"/>
                                  <w:color w:val="000000"/>
                                  <w:highlight w:val="yellow"/>
                                  <w:rtl/>
                                  <w:lang w:bidi="ar-DZ"/>
                                </w:rPr>
                                <w:t xml:space="preserve">وليس بواسطة </w:t>
                              </w:r>
                              <w:r w:rsidRPr="008362AA">
                                <w:rPr>
                                  <w:rFonts w:ascii="Traditional Arabic" w:hAnsi="Traditional Arabic"/>
                                  <w:color w:val="000000"/>
                                  <w:highlight w:val="yellow"/>
                                  <w:lang w:bidi="ar-DZ"/>
                                </w:rPr>
                                <w:t>Espace</w:t>
                              </w:r>
                              <w:r w:rsidRPr="008362AA">
                                <w:rPr>
                                  <w:rFonts w:ascii="Traditional Arabic" w:hAnsi="Traditional Arabic" w:hint="cs"/>
                                  <w:color w:val="000000"/>
                                  <w:highlight w:val="yellow"/>
                                  <w:rtl/>
                                  <w:lang w:bidi="ar-DZ"/>
                                </w:rPr>
                                <w:t xml:space="preserve"> وتطبق على كل المحتوى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37" name="Connecteur droit avec flèche 6"/>
                        <wps:cNvCnPr/>
                        <wps:spPr>
                          <a:xfrm>
                            <a:off x="4686300" y="0"/>
                            <a:ext cx="419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Connecteur droit 7"/>
                        <wps:cNvCnPr/>
                        <wps:spPr>
                          <a:xfrm>
                            <a:off x="5095875" y="0"/>
                            <a:ext cx="0" cy="10439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Connecteur droit 8"/>
                        <wps:cNvCnPr/>
                        <wps:spPr>
                          <a:xfrm flipH="1">
                            <a:off x="5029200" y="104775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5" o:spid="_x0000_s1026" style="position:absolute;left:0;text-align:left;margin-left:-.3pt;margin-top:8.65pt;width:402.75pt;height:106.5pt;z-index:251663360" coordsize="511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">
                <v:rect id="Rectangle 5" o:spid="_x0000_s1027" style="position:absolute;top:9048;width:5019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" fillcolor="window" strokecolor="#385d8a" strokeweight="2pt">
                  <v:textbox>
                    <w:txbxContent>
                      <w:p w:rsidR="008362AA" w:rsidRPr="006B7AEE" w:rsidRDefault="008362AA" w:rsidP="008362AA">
                        <w:pPr>
                          <w:bidi/>
                          <w:rPr>
                            <w:rFonts w:ascii="Traditional Arabic" w:hAnsi="Traditional Arabic"/>
                            <w:color w:val="000000"/>
                            <w:lang w:bidi="ar-DZ"/>
                          </w:rPr>
                        </w:pPr>
                        <w:r w:rsidRPr="008362AA">
                          <w:rPr>
                            <w:rFonts w:ascii="Traditional Arabic" w:hAnsi="Traditional Arabic"/>
                            <w:color w:val="000000"/>
                            <w:highlight w:val="yellow"/>
                            <w:rtl/>
                            <w:lang w:bidi="ar-DZ"/>
                          </w:rPr>
                          <w:t xml:space="preserve">مسافة البدء 1 سم تقاس بواسطة مسطرة الـــ </w:t>
                        </w:r>
                        <w:r w:rsidRPr="008362AA">
                          <w:rPr>
                            <w:rFonts w:ascii="Traditional Arabic" w:hAnsi="Traditional Arabic"/>
                            <w:color w:val="000000"/>
                            <w:highlight w:val="yellow"/>
                            <w:lang w:bidi="ar-DZ"/>
                          </w:rPr>
                          <w:t>Word</w:t>
                        </w:r>
                        <w:r w:rsidRPr="008362AA">
                          <w:rPr>
                            <w:rFonts w:ascii="Traditional Arabic" w:hAnsi="Traditional Arabic"/>
                            <w:color w:val="000000"/>
                            <w:highlight w:val="yellow"/>
                            <w:rtl/>
                            <w:lang w:bidi="ar-DZ"/>
                          </w:rPr>
                          <w:t xml:space="preserve">وليس بواسطة </w:t>
                        </w:r>
                        <w:r w:rsidRPr="008362AA">
                          <w:rPr>
                            <w:rFonts w:ascii="Traditional Arabic" w:hAnsi="Traditional Arabic"/>
                            <w:color w:val="000000"/>
                            <w:highlight w:val="yellow"/>
                            <w:lang w:bidi="ar-DZ"/>
                          </w:rPr>
                          <w:t>Espace</w:t>
                        </w:r>
                        <w:r w:rsidRPr="008362AA">
                          <w:rPr>
                            <w:rFonts w:ascii="Traditional Arabic" w:hAnsi="Traditional Arabic" w:hint="cs"/>
                            <w:color w:val="000000"/>
                            <w:highlight w:val="yellow"/>
                            <w:rtl/>
                            <w:lang w:bidi="ar-DZ"/>
                          </w:rPr>
                          <w:t xml:space="preserve"> وتطبق على كل المحتوى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8" type="#_x0000_t32" style="position:absolute;left:46863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" strokecolor="#4a7ebb">
                  <v:stroke startarrow="block"/>
                </v:shape>
                <v:line id="Connecteur droit 7" o:spid="_x0000_s1029" style="position:absolute;visibility:visible;mso-wrap-style:square" from="50958,0" to="50958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" strokecolor="#4a7ebb"/>
                <v:line id="Connecteur droit 8" o:spid="_x0000_s1030" style="position:absolute;flip:x;visibility:visible;mso-wrap-style:square" from="50292,10477" to="51149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" strokecolor="#4a7ebb"/>
              </v:group>
            </w:pict>
          </mc:Fallback>
        </mc:AlternateConten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يجب أن تحتوي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ال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مقدمة على توطئة عامة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و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>مناسب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ة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ل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موضوع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البحث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>، ثم طرح لإشكالية البحث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-</w:t>
      </w:r>
      <w:r w:rsidR="00065B2A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وضع الفرضي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ة او الفرضيات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المناسبة، ناهيك عن تحديد</w:t>
      </w:r>
      <w:r w:rsidR="00065B2A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أهمية البحث وأهدافه بشكل واضح،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كما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يمكن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اضافة</w:t>
      </w:r>
      <w:r w:rsidR="00065B2A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أدوات البحث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ومنهج البحث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، وفي النهاية تقديم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العناصر</w:t>
      </w:r>
      <w:r w:rsidR="00065B2A"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 التي سيتم </w:t>
      </w:r>
      <w:r w:rsidR="00065B2A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>التطرق اليها.</w:t>
      </w:r>
    </w:p>
    <w:p w:rsidR="008362AA" w:rsidRDefault="008362AA" w:rsidP="008362AA">
      <w:pPr>
        <w:bidi/>
        <w:spacing w:line="276" w:lineRule="auto"/>
        <w:ind w:firstLine="566"/>
        <w:jc w:val="both"/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</w:pPr>
    </w:p>
    <w:p w:rsidR="008362AA" w:rsidRPr="00B55BB2" w:rsidRDefault="008362AA" w:rsidP="008362AA">
      <w:pPr>
        <w:bidi/>
        <w:spacing w:line="276" w:lineRule="auto"/>
        <w:ind w:firstLine="566"/>
        <w:jc w:val="both"/>
        <w:rPr>
          <w:rFonts w:ascii="Sakkal Majalla" w:eastAsia="Times New Roman" w:hAnsi="Sakkal Majalla" w:cs="Sakkal Majalla"/>
          <w:b/>
          <w:sz w:val="30"/>
          <w:szCs w:val="30"/>
          <w:lang w:val="en-US" w:eastAsia="fr-FR"/>
        </w:rPr>
      </w:pPr>
    </w:p>
    <w:p w:rsidR="00065B2A" w:rsidRPr="00B55BB2" w:rsidRDefault="00065B2A" w:rsidP="00065B2A">
      <w:pPr>
        <w:widowControl w:val="0"/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2.</w:t>
      </w:r>
      <w:r w:rsidRPr="00B55BB2">
        <w:rPr>
          <w:rFonts w:ascii="Sakkal Majalla" w:hAnsi="Sakkal Majalla" w:cs="Sakkal Majalla"/>
          <w:b/>
          <w:bCs/>
          <w:sz w:val="30"/>
          <w:szCs w:val="30"/>
          <w:lang w:val="en-GB"/>
        </w:rPr>
        <w:t xml:space="preserve"> 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العنوان الرئيسي الأول </w:t>
      </w:r>
    </w:p>
    <w:p w:rsidR="00065B2A" w:rsidRPr="00B55BB2" w:rsidRDefault="00065B2A" w:rsidP="00065B2A">
      <w:pPr>
        <w:widowControl w:val="0"/>
        <w:numPr>
          <w:ilvl w:val="1"/>
          <w:numId w:val="1"/>
        </w:numPr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العنوان الفرعي الأول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  <w:t>:</w:t>
      </w:r>
    </w:p>
    <w:p w:rsidR="00065B2A" w:rsidRPr="00B55BB2" w:rsidRDefault="00065B2A" w:rsidP="00065B2A">
      <w:pPr>
        <w:bidi/>
        <w:spacing w:line="276" w:lineRule="auto"/>
        <w:ind w:firstLine="567"/>
        <w:jc w:val="both"/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</w:pPr>
      <w:r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معالجة المحتوى العلمي للعنوان الفرعي الأول، معالجة المحتوى العلمي للعنوان الفرعي الأول، معالجة المحتوى العلمي للعنوان الفرعي الأول، معالجة المحتوى العلمي للعنوان الفرعي الأول، </w:t>
      </w:r>
      <w:r w:rsidR="00401975" w:rsidRPr="00401975">
        <w:rPr>
          <w:rFonts w:ascii="Sakkal Majalla" w:eastAsia="Times New Roman" w:hAnsi="Sakkal Majalla" w:cs="Sakkal Majalla" w:hint="cs"/>
          <w:b/>
          <w:sz w:val="30"/>
          <w:szCs w:val="30"/>
          <w:highlight w:val="yellow"/>
          <w:rtl/>
          <w:lang w:val="en-US" w:eastAsia="fr-FR"/>
        </w:rPr>
        <w:t xml:space="preserve">الهوامش في المتن </w:t>
      </w:r>
      <w:r w:rsidR="00401975" w:rsidRPr="00401975">
        <w:rPr>
          <w:rFonts w:hint="cs"/>
          <w:highlight w:val="yellow"/>
          <w:rtl/>
        </w:rPr>
        <w:t xml:space="preserve">تكتب آليا بطريقة </w:t>
      </w:r>
      <w:r w:rsidR="00401975" w:rsidRPr="00401975">
        <w:rPr>
          <w:highlight w:val="yellow"/>
          <w:lang w:val="en-US"/>
        </w:rPr>
        <w:t>APA</w:t>
      </w:r>
      <w:r w:rsidR="00401975" w:rsidRPr="00401975">
        <w:rPr>
          <w:rFonts w:hint="cs"/>
          <w:highlight w:val="yellow"/>
          <w:rtl/>
          <w:lang w:val="en-US"/>
        </w:rPr>
        <w:t xml:space="preserve"> مع ذكر الصفحات</w:t>
      </w:r>
    </w:p>
    <w:p w:rsidR="00065B2A" w:rsidRPr="00B55BB2" w:rsidRDefault="00065B2A" w:rsidP="00065B2A">
      <w:pPr>
        <w:widowControl w:val="0"/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2.2 </w:t>
      </w:r>
      <w:r w:rsidR="006F01AA">
        <w:rPr>
          <w:rFonts w:ascii="Sakkal Majalla" w:hAnsi="Sakkal Majalla" w:cs="Sakkal Majalla" w:hint="cs"/>
          <w:b/>
          <w:bCs/>
          <w:sz w:val="30"/>
          <w:szCs w:val="30"/>
          <w:rtl/>
          <w:lang w:val="en-GB"/>
        </w:rPr>
        <w:t>ال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عنوان </w:t>
      </w:r>
      <w:r w:rsidR="006F01AA">
        <w:rPr>
          <w:rFonts w:ascii="Sakkal Majalla" w:hAnsi="Sakkal Majalla" w:cs="Sakkal Majalla" w:hint="cs"/>
          <w:b/>
          <w:bCs/>
          <w:sz w:val="30"/>
          <w:szCs w:val="30"/>
          <w:rtl/>
          <w:lang w:val="en-GB"/>
        </w:rPr>
        <w:t>ال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فرعي </w:t>
      </w:r>
      <w:r w:rsidR="006F01AA">
        <w:rPr>
          <w:rFonts w:ascii="Sakkal Majalla" w:hAnsi="Sakkal Majalla" w:cs="Sakkal Majalla" w:hint="cs"/>
          <w:b/>
          <w:bCs/>
          <w:sz w:val="30"/>
          <w:szCs w:val="30"/>
          <w:rtl/>
          <w:lang w:val="en-GB"/>
        </w:rPr>
        <w:t>ال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ثاني</w:t>
      </w:r>
    </w:p>
    <w:p w:rsidR="00065B2A" w:rsidRPr="00B55BB2" w:rsidRDefault="00065B2A" w:rsidP="00065B2A">
      <w:pPr>
        <w:bidi/>
        <w:spacing w:line="276" w:lineRule="auto"/>
        <w:ind w:firstLine="566"/>
        <w:jc w:val="both"/>
        <w:rPr>
          <w:rFonts w:ascii="Sakkal Majalla" w:eastAsia="Times New Roman" w:hAnsi="Sakkal Majalla" w:cs="Sakkal Majalla"/>
          <w:b/>
          <w:sz w:val="30"/>
          <w:szCs w:val="30"/>
          <w:lang w:val="en-US" w:eastAsia="fr-FR"/>
        </w:rPr>
      </w:pPr>
      <w:r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معالجة المحتوى العلمي للعنوان الفرعي الثاني، معالجة المحتوى العلمي للعنوان الفرعي الثاني، معالجة المحتوى العلمي للعنوان الفرعي الثاني، معالجة المحتوى العلمي للعنوان الفرعي </w:t>
      </w:r>
      <w:r w:rsidR="00401975" w:rsidRPr="00401975">
        <w:rPr>
          <w:rFonts w:ascii="Sakkal Majalla" w:eastAsia="Times New Roman" w:hAnsi="Sakkal Majalla" w:cs="Sakkal Majalla" w:hint="cs"/>
          <w:b/>
          <w:sz w:val="30"/>
          <w:szCs w:val="30"/>
          <w:highlight w:val="yellow"/>
          <w:rtl/>
          <w:lang w:val="en-US" w:eastAsia="fr-FR"/>
        </w:rPr>
        <w:t xml:space="preserve">الهوامش في المتن </w:t>
      </w:r>
      <w:r w:rsidR="00401975" w:rsidRPr="00401975">
        <w:rPr>
          <w:rFonts w:hint="cs"/>
          <w:highlight w:val="yellow"/>
          <w:rtl/>
        </w:rPr>
        <w:t xml:space="preserve">تكتب آليا بطريقة </w:t>
      </w:r>
      <w:r w:rsidR="00401975" w:rsidRPr="00401975">
        <w:rPr>
          <w:highlight w:val="yellow"/>
          <w:lang w:val="en-US"/>
        </w:rPr>
        <w:t>APA</w:t>
      </w:r>
      <w:r w:rsidR="00401975" w:rsidRPr="00401975">
        <w:rPr>
          <w:rFonts w:hint="cs"/>
          <w:highlight w:val="yellow"/>
          <w:rtl/>
          <w:lang w:val="en-US"/>
        </w:rPr>
        <w:t xml:space="preserve"> مع ذكر الصفحات</w:t>
      </w:r>
    </w:p>
    <w:p w:rsidR="00065B2A" w:rsidRPr="00B55BB2" w:rsidRDefault="00065B2A" w:rsidP="00065B2A">
      <w:pPr>
        <w:widowControl w:val="0"/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3.</w:t>
      </w:r>
      <w:r w:rsidRPr="00B55BB2">
        <w:rPr>
          <w:rFonts w:ascii="Sakkal Majalla" w:hAnsi="Sakkal Majalla" w:cs="Sakkal Majalla"/>
          <w:b/>
          <w:bCs/>
          <w:sz w:val="30"/>
          <w:szCs w:val="30"/>
          <w:lang w:val="en-GB"/>
        </w:rPr>
        <w:t xml:space="preserve"> 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العنوان الرئيسي الثاني </w:t>
      </w:r>
    </w:p>
    <w:p w:rsidR="00065B2A" w:rsidRPr="00B55BB2" w:rsidRDefault="00065B2A" w:rsidP="00065B2A">
      <w:pPr>
        <w:widowControl w:val="0"/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1.3</w:t>
      </w:r>
      <w:r w:rsidRPr="00B55BB2">
        <w:rPr>
          <w:rFonts w:ascii="Sakkal Majalla" w:hAnsi="Sakkal Majalla" w:cs="Sakkal Majalla"/>
          <w:b/>
          <w:bCs/>
          <w:sz w:val="30"/>
          <w:szCs w:val="30"/>
          <w:lang w:val="en-GB"/>
        </w:rPr>
        <w:t xml:space="preserve"> 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العنوان الفرعي الأول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  <w:t>:</w:t>
      </w:r>
    </w:p>
    <w:p w:rsidR="008362AA" w:rsidRPr="00766E3C" w:rsidRDefault="00065B2A" w:rsidP="00766E3C">
      <w:pPr>
        <w:bidi/>
        <w:spacing w:line="276" w:lineRule="auto"/>
        <w:ind w:firstLine="566"/>
        <w:jc w:val="both"/>
        <w:rPr>
          <w:rtl/>
          <w:lang w:val="en-US"/>
        </w:rPr>
      </w:pPr>
      <w:r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معالجة المحتوى العلمي للعنوان الفرعي الأول، معالجة المحتوى العلمي للعنوان الفرعي الأول، معالجة المحتوى العلمي للعنوان الفرعي الأول، معالجة المحتوى العلمي للعنوان الفرعي </w:t>
      </w:r>
      <w:proofErr w:type="gramStart"/>
      <w:r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الأول، </w:t>
      </w:r>
      <w:r w:rsidR="00401975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 xml:space="preserve"> </w:t>
      </w:r>
      <w:r w:rsidR="00401975" w:rsidRPr="00401975">
        <w:rPr>
          <w:rFonts w:ascii="Sakkal Majalla" w:eastAsia="Times New Roman" w:hAnsi="Sakkal Majalla" w:cs="Sakkal Majalla" w:hint="cs"/>
          <w:b/>
          <w:sz w:val="30"/>
          <w:szCs w:val="30"/>
          <w:highlight w:val="yellow"/>
          <w:rtl/>
          <w:lang w:val="en-US" w:eastAsia="fr-FR"/>
        </w:rPr>
        <w:t>الهوامش</w:t>
      </w:r>
      <w:proofErr w:type="gramEnd"/>
      <w:r w:rsidR="00401975" w:rsidRPr="00401975">
        <w:rPr>
          <w:rFonts w:ascii="Sakkal Majalla" w:eastAsia="Times New Roman" w:hAnsi="Sakkal Majalla" w:cs="Sakkal Majalla" w:hint="cs"/>
          <w:b/>
          <w:sz w:val="30"/>
          <w:szCs w:val="30"/>
          <w:highlight w:val="yellow"/>
          <w:rtl/>
          <w:lang w:val="en-US" w:eastAsia="fr-FR"/>
        </w:rPr>
        <w:t xml:space="preserve"> في المتن </w:t>
      </w:r>
      <w:r w:rsidR="00401975" w:rsidRPr="00401975">
        <w:rPr>
          <w:rFonts w:hint="cs"/>
          <w:highlight w:val="yellow"/>
          <w:rtl/>
        </w:rPr>
        <w:t xml:space="preserve">تكتب آليا بطريقة </w:t>
      </w:r>
      <w:r w:rsidR="00401975" w:rsidRPr="00401975">
        <w:rPr>
          <w:highlight w:val="yellow"/>
          <w:lang w:val="en-US"/>
        </w:rPr>
        <w:t>APA</w:t>
      </w:r>
      <w:r w:rsidR="00401975" w:rsidRPr="00401975">
        <w:rPr>
          <w:rFonts w:hint="cs"/>
          <w:highlight w:val="yellow"/>
          <w:rtl/>
          <w:lang w:val="en-US"/>
        </w:rPr>
        <w:t xml:space="preserve"> مع ذكر الصفحات</w:t>
      </w:r>
    </w:p>
    <w:p w:rsidR="00065B2A" w:rsidRPr="00B55BB2" w:rsidRDefault="00065B2A" w:rsidP="00065B2A">
      <w:pPr>
        <w:widowControl w:val="0"/>
        <w:tabs>
          <w:tab w:val="left" w:pos="566"/>
          <w:tab w:val="left" w:pos="991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2.3 العنوان الفرعي الثاني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US" w:bidi="ar-DZ"/>
        </w:rPr>
        <w:t>:</w:t>
      </w:r>
    </w:p>
    <w:p w:rsidR="00065B2A" w:rsidRPr="00B55BB2" w:rsidRDefault="00065B2A" w:rsidP="006F01AA">
      <w:pPr>
        <w:bidi/>
        <w:spacing w:line="276" w:lineRule="auto"/>
        <w:ind w:firstLine="566"/>
        <w:jc w:val="both"/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</w:pPr>
      <w:r w:rsidRPr="00B55BB2">
        <w:rPr>
          <w:rFonts w:ascii="Sakkal Majalla" w:eastAsia="Times New Roman" w:hAnsi="Sakkal Majalla" w:cs="Sakkal Majalla"/>
          <w:b/>
          <w:sz w:val="30"/>
          <w:szCs w:val="30"/>
          <w:rtl/>
          <w:lang w:val="en-US" w:eastAsia="fr-FR"/>
        </w:rPr>
        <w:t xml:space="preserve">معالجة المحتوى العلمي للعنوان الفرعي الثاني، معالجة المحتوى العلمي للعنوان الفرعي الثاني، معالجة المحتوى العلمي للعنوان الفرعي الثاني، معالجة المحتوى العلمي للعنوان الفرعي </w:t>
      </w:r>
      <w:r w:rsidR="00401975">
        <w:rPr>
          <w:rFonts w:ascii="Sakkal Majalla" w:eastAsia="Times New Roman" w:hAnsi="Sakkal Majalla" w:cs="Sakkal Majalla" w:hint="cs"/>
          <w:b/>
          <w:sz w:val="30"/>
          <w:szCs w:val="30"/>
          <w:rtl/>
          <w:lang w:val="en-US" w:eastAsia="fr-FR"/>
        </w:rPr>
        <w:t xml:space="preserve"> </w:t>
      </w:r>
    </w:p>
    <w:p w:rsidR="00065B2A" w:rsidRPr="00B55BB2" w:rsidRDefault="00065B2A" w:rsidP="00065B2A">
      <w:pPr>
        <w:keepNext/>
        <w:keepLines/>
        <w:widowControl w:val="0"/>
        <w:bidi/>
        <w:spacing w:line="276" w:lineRule="auto"/>
        <w:jc w:val="center"/>
        <w:rPr>
          <w:rFonts w:ascii="Sakkal Majalla" w:hAnsi="Sakkal Majalla" w:cs="Sakkal Majalla"/>
          <w:b/>
          <w:bCs/>
          <w:lang w:val="en-GB" w:bidi="ar-DZ"/>
        </w:rPr>
      </w:pPr>
      <w:r w:rsidRPr="00B55BB2">
        <w:rPr>
          <w:rFonts w:ascii="Sakkal Majalla" w:hAnsi="Sakkal Majalla" w:cs="Sakkal Majalla"/>
          <w:b/>
          <w:bCs/>
          <w:rtl/>
          <w:lang w:val="en-GB" w:bidi="ar-DZ"/>
        </w:rPr>
        <w:lastRenderedPageBreak/>
        <w:t xml:space="preserve">الجدول 1: </w:t>
      </w:r>
      <w:r w:rsidRPr="009A5085">
        <w:rPr>
          <w:rFonts w:ascii="Sakkal Majalla" w:hAnsi="Sakkal Majalla" w:cs="Sakkal Majalla" w:hint="cs"/>
          <w:b/>
          <w:bCs/>
          <w:rtl/>
          <w:lang w:val="en-GB" w:eastAsia="fr-FR"/>
        </w:rPr>
        <w:t>..............................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08"/>
        <w:gridCol w:w="1754"/>
        <w:gridCol w:w="1556"/>
      </w:tblGrid>
      <w:tr w:rsidR="00065B2A" w:rsidRPr="00B55BB2" w:rsidTr="00E83715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55BB2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اختبار</w:t>
            </w:r>
          </w:p>
        </w:tc>
        <w:tc>
          <w:tcPr>
            <w:tcW w:w="1608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55BB2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نتيجة 1</w:t>
            </w:r>
          </w:p>
        </w:tc>
        <w:tc>
          <w:tcPr>
            <w:tcW w:w="1754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55BB2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نتيجة 2</w:t>
            </w:r>
          </w:p>
        </w:tc>
        <w:tc>
          <w:tcPr>
            <w:tcW w:w="1556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55BB2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نتيجة 3</w:t>
            </w:r>
          </w:p>
        </w:tc>
      </w:tr>
      <w:tr w:rsidR="00065B2A" w:rsidRPr="00B55BB2" w:rsidTr="00E83715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15.21</w:t>
            </w:r>
          </w:p>
        </w:tc>
        <w:tc>
          <w:tcPr>
            <w:tcW w:w="1608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15.21</w:t>
            </w:r>
          </w:p>
        </w:tc>
        <w:tc>
          <w:tcPr>
            <w:tcW w:w="1754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15.21</w:t>
            </w:r>
          </w:p>
        </w:tc>
        <w:tc>
          <w:tcPr>
            <w:tcW w:w="1556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15.21</w:t>
            </w:r>
          </w:p>
        </w:tc>
      </w:tr>
      <w:tr w:rsidR="00065B2A" w:rsidRPr="00B55BB2" w:rsidTr="00E83715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18.58</w:t>
            </w:r>
          </w:p>
        </w:tc>
        <w:tc>
          <w:tcPr>
            <w:tcW w:w="1608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18.58</w:t>
            </w:r>
          </w:p>
        </w:tc>
        <w:tc>
          <w:tcPr>
            <w:tcW w:w="1754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18.58</w:t>
            </w:r>
          </w:p>
        </w:tc>
        <w:tc>
          <w:tcPr>
            <w:tcW w:w="1556" w:type="dxa"/>
            <w:vAlign w:val="center"/>
          </w:tcPr>
          <w:p w:rsidR="00065B2A" w:rsidRPr="00B55BB2" w:rsidRDefault="00065B2A" w:rsidP="00E83715">
            <w:pPr>
              <w:keepNext/>
              <w:keepLines/>
              <w:widowControl w:val="0"/>
              <w:bidi/>
              <w:spacing w:line="276" w:lineRule="auto"/>
              <w:jc w:val="center"/>
              <w:rPr>
                <w:rFonts w:ascii="Sakkal Majalla" w:hAnsi="Sakkal Majalla" w:cs="Sakkal Majalla"/>
                <w:lang w:val="en-US"/>
              </w:rPr>
            </w:pPr>
            <w:r w:rsidRPr="00B55BB2">
              <w:rPr>
                <w:rFonts w:ascii="Sakkal Majalla" w:hAnsi="Sakkal Majalla" w:cs="Sakkal Majalla"/>
                <w:lang w:val="en-US"/>
              </w:rPr>
              <w:t>18.58</w:t>
            </w:r>
          </w:p>
        </w:tc>
      </w:tr>
    </w:tbl>
    <w:p w:rsidR="00065B2A" w:rsidRPr="00B55BB2" w:rsidRDefault="00065B2A" w:rsidP="00065B2A">
      <w:pPr>
        <w:keepNext/>
        <w:keepLines/>
        <w:widowControl w:val="0"/>
        <w:bidi/>
        <w:spacing w:line="276" w:lineRule="auto"/>
        <w:jc w:val="center"/>
        <w:rPr>
          <w:rFonts w:ascii="Sakkal Majalla" w:hAnsi="Sakkal Majalla" w:cs="Sakkal Majalla"/>
          <w:sz w:val="26"/>
          <w:szCs w:val="26"/>
          <w:rtl/>
          <w:lang w:val="en-GB" w:bidi="ar-DZ"/>
        </w:rPr>
      </w:pPr>
      <w:r w:rsidRPr="00B55BB2">
        <w:rPr>
          <w:rFonts w:ascii="Sakkal Majalla" w:hAnsi="Sakkal Majalla" w:cs="Sakkal Majalla"/>
          <w:b/>
          <w:bCs/>
          <w:sz w:val="26"/>
          <w:szCs w:val="26"/>
          <w:rtl/>
          <w:lang w:val="en-GB" w:bidi="ar-DZ"/>
        </w:rPr>
        <w:t>المصدر:</w:t>
      </w:r>
      <w:r w:rsidRPr="00B55BB2">
        <w:rPr>
          <w:rFonts w:ascii="Sakkal Majalla" w:hAnsi="Sakkal Majalla" w:cs="Sakkal Majalla"/>
          <w:sz w:val="26"/>
          <w:szCs w:val="26"/>
          <w:rtl/>
          <w:lang w:val="en-GB" w:bidi="ar-DZ"/>
        </w:rPr>
        <w:t xml:space="preserve"> </w:t>
      </w:r>
      <w:r w:rsidRPr="00B55BB2">
        <w:rPr>
          <w:rFonts w:ascii="Sakkal Majalla" w:hAnsi="Sakkal Majalla" w:cs="Sakkal Majalla"/>
          <w:i/>
          <w:sz w:val="26"/>
          <w:szCs w:val="26"/>
          <w:rtl/>
          <w:lang w:val="en-GB"/>
        </w:rPr>
        <w:t xml:space="preserve">المؤلف(ة)، </w:t>
      </w:r>
      <w:r w:rsidRPr="00B55BB2">
        <w:rPr>
          <w:rFonts w:ascii="Sakkal Majalla" w:hAnsi="Sakkal Majalla" w:cs="Sakkal Majalla"/>
          <w:sz w:val="26"/>
          <w:szCs w:val="26"/>
          <w:rtl/>
          <w:lang w:val="en-GB"/>
        </w:rPr>
        <w:t>السنة، الصفحة</w:t>
      </w:r>
    </w:p>
    <w:p w:rsidR="00065B2A" w:rsidRPr="00B55BB2" w:rsidRDefault="00065B2A" w:rsidP="00065B2A">
      <w:pPr>
        <w:widowControl w:val="0"/>
        <w:bidi/>
        <w:spacing w:line="276" w:lineRule="auto"/>
        <w:jc w:val="center"/>
        <w:rPr>
          <w:rFonts w:ascii="Sakkal Majalla" w:hAnsi="Sakkal Majalla" w:cs="Sakkal Majalla"/>
          <w:sz w:val="30"/>
          <w:szCs w:val="30"/>
          <w:rtl/>
          <w:lang w:val="en-GB" w:eastAsia="en-US"/>
        </w:rPr>
      </w:pPr>
      <w:r w:rsidRPr="00DC6C6E">
        <w:rPr>
          <w:rFonts w:ascii="Sakkal Majalla" w:hAnsi="Sakkal Majalla" w:cs="Sakkal Majalla"/>
          <w:b/>
          <w:bCs/>
          <w:color w:val="FF0000"/>
          <w:sz w:val="30"/>
          <w:szCs w:val="30"/>
          <w:highlight w:val="yellow"/>
          <w:u w:val="single"/>
          <w:rtl/>
          <w:lang w:val="en-GB"/>
        </w:rPr>
        <w:t>ملاحظة</w:t>
      </w:r>
      <w:r w:rsidRPr="00DC6C6E">
        <w:rPr>
          <w:rFonts w:ascii="Sakkal Majalla" w:hAnsi="Sakkal Majalla" w:cs="Sakkal Majalla"/>
          <w:color w:val="FF0000"/>
          <w:sz w:val="30"/>
          <w:szCs w:val="30"/>
          <w:highlight w:val="yellow"/>
          <w:rtl/>
          <w:lang w:val="en-GB"/>
        </w:rPr>
        <w:t>:</w:t>
      </w:r>
      <w:r w:rsidRPr="00DC6C6E">
        <w:rPr>
          <w:rFonts w:ascii="Sakkal Majalla" w:hAnsi="Sakkal Majalla" w:cs="Sakkal Majalla"/>
          <w:sz w:val="30"/>
          <w:szCs w:val="30"/>
          <w:highlight w:val="yellow"/>
          <w:rtl/>
          <w:lang w:val="en-GB"/>
        </w:rPr>
        <w:t xml:space="preserve"> 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>ضع رأس الماوس على الكتابة والأرقام داخل الجدول لتعرف نمط وحجم الخط، نمط وحجم الخط بالنسبة للأرقام.</w:t>
      </w:r>
    </w:p>
    <w:p w:rsidR="00065B2A" w:rsidRDefault="00065B2A" w:rsidP="006F01AA">
      <w:pPr>
        <w:widowControl w:val="0"/>
        <w:bidi/>
        <w:spacing w:line="276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val="en-GB" w:eastAsia="fr-FR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  <w:t>الشكل 1</w:t>
      </w:r>
      <w:r w:rsidRPr="009A5085"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  <w:t>:</w:t>
      </w:r>
      <w:r w:rsidRPr="009A5085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 </w:t>
      </w:r>
      <w:r w:rsidRPr="009A5085">
        <w:rPr>
          <w:rFonts w:ascii="Sakkal Majalla" w:hAnsi="Sakkal Majalla" w:cs="Sakkal Majalla" w:hint="cs"/>
          <w:b/>
          <w:bCs/>
          <w:sz w:val="30"/>
          <w:szCs w:val="30"/>
          <w:rtl/>
          <w:lang w:val="en-GB" w:eastAsia="fr-FR"/>
        </w:rPr>
        <w:t>.....................................</w:t>
      </w:r>
    </w:p>
    <w:p w:rsidR="006F01AA" w:rsidRDefault="006F01AA" w:rsidP="006F01AA">
      <w:pPr>
        <w:widowControl w:val="0"/>
        <w:bidi/>
        <w:spacing w:line="276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val="en-GB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364490</wp:posOffset>
            </wp:positionH>
            <wp:positionV relativeFrom="paragraph">
              <wp:posOffset>36830</wp:posOffset>
            </wp:positionV>
            <wp:extent cx="44481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54" y="21489"/>
                <wp:lineTo x="2155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1AA" w:rsidRPr="00B55BB2" w:rsidRDefault="006F01AA" w:rsidP="006F01AA">
      <w:pPr>
        <w:widowControl w:val="0"/>
        <w:bidi/>
        <w:spacing w:line="276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</w:pPr>
    </w:p>
    <w:p w:rsidR="00065B2A" w:rsidRPr="00B55BB2" w:rsidRDefault="00065B2A" w:rsidP="00065B2A">
      <w:pPr>
        <w:keepNext/>
        <w:keepLines/>
        <w:widowControl w:val="0"/>
        <w:bidi/>
        <w:spacing w:line="276" w:lineRule="auto"/>
        <w:jc w:val="center"/>
        <w:rPr>
          <w:rFonts w:ascii="Sakkal Majalla" w:hAnsi="Sakkal Majalla" w:cs="Sakkal Majalla"/>
          <w:sz w:val="26"/>
          <w:szCs w:val="26"/>
          <w:rtl/>
          <w:lang w:val="en-GB" w:bidi="ar-DZ"/>
        </w:rPr>
      </w:pPr>
      <w:r w:rsidRPr="00B55BB2">
        <w:rPr>
          <w:rFonts w:ascii="Sakkal Majalla" w:hAnsi="Sakkal Majalla" w:cs="Sakkal Majalla"/>
          <w:b/>
          <w:bCs/>
          <w:sz w:val="26"/>
          <w:szCs w:val="26"/>
          <w:rtl/>
          <w:lang w:val="en-GB" w:bidi="ar-DZ"/>
        </w:rPr>
        <w:t>المصدر:</w:t>
      </w:r>
      <w:r w:rsidRPr="00B55BB2">
        <w:rPr>
          <w:rFonts w:ascii="Sakkal Majalla" w:hAnsi="Sakkal Majalla" w:cs="Sakkal Majalla"/>
          <w:sz w:val="26"/>
          <w:szCs w:val="26"/>
          <w:rtl/>
          <w:lang w:val="en-GB" w:bidi="ar-DZ"/>
        </w:rPr>
        <w:t xml:space="preserve"> </w:t>
      </w:r>
      <w:r w:rsidRPr="00B55BB2">
        <w:rPr>
          <w:rFonts w:ascii="Sakkal Majalla" w:hAnsi="Sakkal Majalla" w:cs="Sakkal Majalla"/>
          <w:i/>
          <w:sz w:val="26"/>
          <w:szCs w:val="26"/>
          <w:rtl/>
          <w:lang w:val="en-GB"/>
        </w:rPr>
        <w:t xml:space="preserve">المؤلف(ة)، </w:t>
      </w:r>
      <w:r w:rsidRPr="00B55BB2">
        <w:rPr>
          <w:rFonts w:ascii="Sakkal Majalla" w:hAnsi="Sakkal Majalla" w:cs="Sakkal Majalla"/>
          <w:sz w:val="26"/>
          <w:szCs w:val="26"/>
          <w:rtl/>
          <w:lang w:val="en-GB"/>
        </w:rPr>
        <w:t>السنة، الصفحة</w:t>
      </w:r>
    </w:p>
    <w:p w:rsidR="00065B2A" w:rsidRPr="00DC6C6E" w:rsidRDefault="00065B2A" w:rsidP="00065B2A">
      <w:pPr>
        <w:widowControl w:val="0"/>
        <w:bidi/>
        <w:spacing w:line="276" w:lineRule="auto"/>
        <w:jc w:val="both"/>
        <w:rPr>
          <w:rFonts w:ascii="Sakkal Majalla" w:hAnsi="Sakkal Majalla" w:cs="Sakkal Majalla"/>
          <w:color w:val="FF0000"/>
          <w:sz w:val="30"/>
          <w:szCs w:val="30"/>
          <w:highlight w:val="yellow"/>
          <w:rtl/>
          <w:lang w:val="en-GB"/>
        </w:rPr>
      </w:pPr>
      <w:r w:rsidRPr="00DC6C6E">
        <w:rPr>
          <w:rFonts w:ascii="Sakkal Majalla" w:hAnsi="Sakkal Majalla" w:cs="Sakkal Majalla"/>
          <w:b/>
          <w:bCs/>
          <w:color w:val="FF0000"/>
          <w:sz w:val="30"/>
          <w:szCs w:val="30"/>
          <w:highlight w:val="yellow"/>
          <w:u w:val="single"/>
          <w:rtl/>
          <w:lang w:val="en-GB"/>
        </w:rPr>
        <w:t>ملاحظة</w:t>
      </w:r>
      <w:r w:rsidRPr="00DC6C6E">
        <w:rPr>
          <w:rFonts w:ascii="Sakkal Majalla" w:hAnsi="Sakkal Majalla" w:cs="Sakkal Majalla"/>
          <w:color w:val="FF0000"/>
          <w:sz w:val="30"/>
          <w:szCs w:val="30"/>
          <w:highlight w:val="yellow"/>
          <w:rtl/>
          <w:lang w:val="en-GB"/>
        </w:rPr>
        <w:t xml:space="preserve">: </w:t>
      </w:r>
    </w:p>
    <w:p w:rsidR="00065B2A" w:rsidRPr="00B414B3" w:rsidRDefault="00065B2A" w:rsidP="00B414B3">
      <w:pPr>
        <w:widowControl w:val="0"/>
        <w:bidi/>
        <w:spacing w:line="276" w:lineRule="auto"/>
        <w:ind w:left="360"/>
        <w:jc w:val="both"/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</w:pP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 xml:space="preserve">(الأشكال والمخططات بصيغة صورة 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</w:rPr>
        <w:t xml:space="preserve">Sous forme </w:t>
      </w:r>
      <w:proofErr w:type="gramStart"/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</w:rPr>
        <w:t>d’image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 xml:space="preserve"> 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 xml:space="preserve"> </w:t>
      </w:r>
      <w:r w:rsidR="00B414B3">
        <w:rPr>
          <w:rFonts w:ascii="Sakkal Majalla" w:hAnsi="Sakkal Majalla" w:cs="Sakkal Majalla" w:hint="cs"/>
          <w:b/>
          <w:bCs/>
          <w:sz w:val="26"/>
          <w:szCs w:val="26"/>
          <w:highlight w:val="yellow"/>
          <w:rtl/>
        </w:rPr>
        <w:t>و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>تكون</w:t>
      </w:r>
      <w:proofErr w:type="gramEnd"/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 xml:space="preserve"> </w:t>
      </w:r>
      <w:r w:rsidR="00B414B3">
        <w:rPr>
          <w:rFonts w:ascii="Sakkal Majalla" w:hAnsi="Sakkal Majalla" w:cs="Sakkal Majalla" w:hint="cs"/>
          <w:b/>
          <w:bCs/>
          <w:sz w:val="26"/>
          <w:szCs w:val="26"/>
          <w:highlight w:val="yellow"/>
          <w:rtl/>
          <w:lang w:bidi="ar-DZ"/>
        </w:rPr>
        <w:t xml:space="preserve">بـ 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lang w:bidi="ar-DZ"/>
        </w:rPr>
        <w:t>habillage devant le texte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>).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 xml:space="preserve"> 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 xml:space="preserve">الشكل </w:t>
      </w:r>
      <w:r w:rsidR="00B414B3">
        <w:rPr>
          <w:rFonts w:ascii="Sakkal Majalla" w:hAnsi="Sakkal Majalla" w:cs="Sakkal Majalla" w:hint="cs"/>
          <w:b/>
          <w:bCs/>
          <w:sz w:val="26"/>
          <w:szCs w:val="26"/>
          <w:highlight w:val="yellow"/>
          <w:rtl/>
        </w:rPr>
        <w:t>في وسط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 xml:space="preserve"> الصفحة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 xml:space="preserve"> (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lang w:bidi="ar-DZ"/>
        </w:rPr>
        <w:t>Centrer</w:t>
      </w:r>
      <w:r w:rsidR="00B414B3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>).</w:t>
      </w:r>
      <w:r w:rsidR="00B414B3">
        <w:rPr>
          <w:rFonts w:ascii="Sakkal Majalla" w:hAnsi="Sakkal Majalla" w:cs="Sakkal Majalla" w:hint="cs"/>
          <w:b/>
          <w:bCs/>
          <w:sz w:val="26"/>
          <w:szCs w:val="26"/>
          <w:highlight w:val="yellow"/>
          <w:rtl/>
          <w:lang w:bidi="ar-DZ"/>
        </w:rPr>
        <w:t xml:space="preserve"> </w:t>
      </w:r>
      <w:r w:rsidR="00B414B3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>المخططات والأشكال المركبة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</w:rPr>
        <w:t xml:space="preserve"> تكون مجمعة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 xml:space="preserve"> (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lang w:bidi="ar-DZ"/>
        </w:rPr>
        <w:t>Grouper</w:t>
      </w:r>
      <w:r w:rsidRPr="00DC6C6E">
        <w:rPr>
          <w:rFonts w:ascii="Sakkal Majalla" w:hAnsi="Sakkal Majalla" w:cs="Sakkal Majalla"/>
          <w:b/>
          <w:bCs/>
          <w:sz w:val="26"/>
          <w:szCs w:val="26"/>
          <w:highlight w:val="yellow"/>
          <w:rtl/>
          <w:lang w:bidi="ar-DZ"/>
        </w:rPr>
        <w:t>)</w:t>
      </w:r>
    </w:p>
    <w:p w:rsidR="00065B2A" w:rsidRPr="00B55BB2" w:rsidRDefault="00065B2A" w:rsidP="00065B2A">
      <w:pPr>
        <w:widowControl w:val="0"/>
        <w:bidi/>
        <w:spacing w:line="276" w:lineRule="auto"/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 w:bidi="ar-DZ"/>
        </w:rPr>
        <w:t>4.</w:t>
      </w: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 خاتمة:</w:t>
      </w:r>
    </w:p>
    <w:p w:rsidR="00065B2A" w:rsidRPr="00B55BB2" w:rsidRDefault="00065B2A" w:rsidP="00065B2A">
      <w:pPr>
        <w:widowControl w:val="0"/>
        <w:bidi/>
        <w:spacing w:line="276" w:lineRule="auto"/>
        <w:ind w:firstLine="566"/>
        <w:jc w:val="both"/>
        <w:rPr>
          <w:rFonts w:ascii="Sakkal Majalla" w:hAnsi="Sakkal Majalla" w:cs="Sakkal Majalla"/>
          <w:sz w:val="30"/>
          <w:szCs w:val="30"/>
          <w:lang w:val="en-GB" w:eastAsia="fr-FR"/>
        </w:rPr>
      </w:pPr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>تح</w:t>
      </w:r>
      <w:r>
        <w:rPr>
          <w:rFonts w:ascii="Sakkal Majalla" w:hAnsi="Sakkal Majalla" w:cs="Sakkal Majalla" w:hint="cs"/>
          <w:sz w:val="30"/>
          <w:szCs w:val="30"/>
          <w:rtl/>
          <w:lang w:val="en-GB" w:eastAsia="fr-FR"/>
        </w:rPr>
        <w:t>ت</w:t>
      </w:r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>وي خاتمة البحث</w:t>
      </w:r>
      <w:r>
        <w:rPr>
          <w:rFonts w:ascii="Sakkal Majalla" w:hAnsi="Sakkal Majalla" w:cs="Sakkal Majalla" w:hint="cs"/>
          <w:sz w:val="30"/>
          <w:szCs w:val="30"/>
          <w:rtl/>
          <w:lang w:val="en-GB" w:eastAsia="fr-FR"/>
        </w:rPr>
        <w:t xml:space="preserve"> على</w:t>
      </w:r>
      <w:r>
        <w:rPr>
          <w:rFonts w:ascii="Sakkal Majalla" w:hAnsi="Sakkal Majalla" w:cs="Sakkal Majalla"/>
          <w:sz w:val="30"/>
          <w:szCs w:val="30"/>
          <w:rtl/>
          <w:lang w:val="en-GB" w:eastAsia="fr-FR"/>
        </w:rPr>
        <w:t xml:space="preserve"> تلخيص ل</w:t>
      </w:r>
      <w:r>
        <w:rPr>
          <w:rFonts w:ascii="Sakkal Majalla" w:hAnsi="Sakkal Majalla" w:cs="Sakkal Majalla" w:hint="cs"/>
          <w:sz w:val="30"/>
          <w:szCs w:val="30"/>
          <w:rtl/>
          <w:lang w:val="en-GB" w:eastAsia="fr-FR"/>
        </w:rPr>
        <w:t>أ</w:t>
      </w:r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 xml:space="preserve">هم ما ورد في مضمونه، مع ضرورة اختبار </w:t>
      </w:r>
      <w:r>
        <w:rPr>
          <w:rFonts w:ascii="Sakkal Majalla" w:hAnsi="Sakkal Majalla" w:cs="Sakkal Majalla" w:hint="cs"/>
          <w:sz w:val="30"/>
          <w:szCs w:val="30"/>
          <w:rtl/>
          <w:lang w:val="en-GB" w:eastAsia="fr-FR"/>
        </w:rPr>
        <w:t>الفرضيات</w:t>
      </w:r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 xml:space="preserve">، ومن ثمة الإشارة إلى أبرز النتائج </w:t>
      </w:r>
      <w:proofErr w:type="spellStart"/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>المتوصل</w:t>
      </w:r>
      <w:proofErr w:type="spellEnd"/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 xml:space="preserve"> اليها، وتقديم </w:t>
      </w:r>
      <w:r>
        <w:rPr>
          <w:rFonts w:ascii="Sakkal Majalla" w:hAnsi="Sakkal Majalla" w:cs="Sakkal Majalla" w:hint="cs"/>
          <w:sz w:val="30"/>
          <w:szCs w:val="30"/>
          <w:rtl/>
          <w:lang w:val="en-GB" w:eastAsia="fr-FR"/>
        </w:rPr>
        <w:t>مقترحات و</w:t>
      </w:r>
      <w:r w:rsidRPr="00B55BB2">
        <w:rPr>
          <w:rFonts w:ascii="Sakkal Majalla" w:hAnsi="Sakkal Majalla" w:cs="Sakkal Majalla"/>
          <w:sz w:val="30"/>
          <w:szCs w:val="30"/>
          <w:rtl/>
          <w:lang w:val="en-GB" w:eastAsia="fr-FR"/>
        </w:rPr>
        <w:t>حلول ذات صلة بموضوع البحث.</w:t>
      </w:r>
    </w:p>
    <w:p w:rsidR="00304553" w:rsidRPr="006F01AA" w:rsidRDefault="00065B2A" w:rsidP="006F01AA">
      <w:pPr>
        <w:widowControl w:val="0"/>
        <w:bidi/>
        <w:spacing w:line="276" w:lineRule="auto"/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</w:pPr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5. قائمة </w:t>
      </w:r>
      <w:proofErr w:type="gramStart"/>
      <w:r w:rsidRPr="00B55BB2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>المراجع:</w:t>
      </w:r>
      <w:r w:rsidR="006F01AA">
        <w:rPr>
          <w:rFonts w:ascii="Sakkal Majalla" w:hAnsi="Sakkal Majalla" w:cs="Sakkal Majalla" w:hint="cs"/>
          <w:b/>
          <w:bCs/>
          <w:sz w:val="30"/>
          <w:szCs w:val="30"/>
          <w:rtl/>
          <w:lang w:val="en-GB"/>
        </w:rPr>
        <w:t xml:space="preserve">   </w:t>
      </w:r>
      <w:proofErr w:type="gramEnd"/>
      <w:r w:rsidR="006F01AA">
        <w:rPr>
          <w:rFonts w:ascii="Sakkal Majalla" w:hAnsi="Sakkal Majalla" w:cs="Sakkal Majalla" w:hint="cs"/>
          <w:b/>
          <w:bCs/>
          <w:sz w:val="30"/>
          <w:szCs w:val="30"/>
          <w:rtl/>
          <w:lang w:val="en-GB"/>
        </w:rPr>
        <w:t xml:space="preserve">   </w:t>
      </w:r>
      <w:r w:rsidR="00401975">
        <w:rPr>
          <w:rFonts w:hint="cs"/>
          <w:rtl/>
        </w:rPr>
        <w:t>ت</w:t>
      </w:r>
      <w:r w:rsidR="00401975" w:rsidRPr="006F01AA">
        <w:rPr>
          <w:rFonts w:hint="cs"/>
          <w:highlight w:val="yellow"/>
          <w:rtl/>
        </w:rPr>
        <w:t xml:space="preserve">كتب آليا بطريقة </w:t>
      </w:r>
      <w:r w:rsidR="00401975" w:rsidRPr="006F01AA">
        <w:rPr>
          <w:highlight w:val="yellow"/>
          <w:lang w:val="en-US"/>
        </w:rPr>
        <w:t>APA</w:t>
      </w:r>
      <w:r w:rsidR="00401975" w:rsidRPr="006F01AA">
        <w:rPr>
          <w:rFonts w:hint="cs"/>
          <w:highlight w:val="yellow"/>
          <w:rtl/>
          <w:lang w:bidi="ar-DZ"/>
        </w:rPr>
        <w:t>-</w:t>
      </w:r>
      <w:r w:rsidR="006F01AA">
        <w:rPr>
          <w:rFonts w:hint="cs"/>
          <w:highlight w:val="yellow"/>
          <w:rtl/>
          <w:lang w:bidi="ar-DZ"/>
        </w:rPr>
        <w:t>و</w:t>
      </w:r>
      <w:r w:rsidR="00401975" w:rsidRPr="006F01AA">
        <w:rPr>
          <w:rFonts w:hint="cs"/>
          <w:highlight w:val="yellow"/>
          <w:rtl/>
          <w:lang w:bidi="ar-DZ"/>
        </w:rPr>
        <w:t xml:space="preserve">ترتب </w:t>
      </w:r>
      <w:r w:rsidR="006F01AA">
        <w:rPr>
          <w:rFonts w:hint="cs"/>
          <w:highlight w:val="yellow"/>
          <w:rtl/>
          <w:lang w:bidi="ar-DZ"/>
        </w:rPr>
        <w:t xml:space="preserve">ترتيبا </w:t>
      </w:r>
      <w:r w:rsidR="00401975" w:rsidRPr="006F01AA">
        <w:rPr>
          <w:rFonts w:hint="cs"/>
          <w:highlight w:val="yellow"/>
          <w:rtl/>
          <w:lang w:bidi="ar-DZ"/>
        </w:rPr>
        <w:t>أبجديا</w:t>
      </w:r>
    </w:p>
    <w:sectPr w:rsidR="00304553" w:rsidRPr="006F01AA" w:rsidSect="00DA1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639" w:h="13608" w:code="9"/>
      <w:pgMar w:top="567" w:right="851" w:bottom="851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95" w:rsidRDefault="00572595" w:rsidP="00B76252">
      <w:r>
        <w:separator/>
      </w:r>
    </w:p>
  </w:endnote>
  <w:endnote w:type="continuationSeparator" w:id="0">
    <w:p w:rsidR="00572595" w:rsidRDefault="00572595" w:rsidP="00B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202235"/>
      <w:docPartObj>
        <w:docPartGallery w:val="Page Numbers (Bottom of Page)"/>
        <w:docPartUnique/>
      </w:docPartObj>
    </w:sdtPr>
    <w:sdtEndPr/>
    <w:sdtContent>
      <w:p w:rsidR="00065B2A" w:rsidRDefault="00065B2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9" name="Parenthèses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5B2A" w:rsidRDefault="00065B2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C086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9" o:spid="_x0000_s1031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BGkMP48AgAAa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065B2A" w:rsidRDefault="00065B2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C086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" name="Connecteur droit avec flèch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998F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E5" w:rsidRDefault="00DA18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E5" w:rsidRDefault="00DA18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95" w:rsidRDefault="00572595" w:rsidP="00B76252">
      <w:r>
        <w:separator/>
      </w:r>
    </w:p>
  </w:footnote>
  <w:footnote w:type="continuationSeparator" w:id="0">
    <w:p w:rsidR="00572595" w:rsidRDefault="00572595" w:rsidP="00B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2A" w:rsidRPr="00AC086F" w:rsidRDefault="0089754D" w:rsidP="0089754D">
    <w:pPr>
      <w:pStyle w:val="En-tte"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AC086F">
      <w:rPr>
        <w:rFonts w:ascii="Sakkal Majalla" w:hAnsi="Sakkal Majalla" w:cs="Sakkal Majalla"/>
        <w:b/>
        <w:bCs/>
        <w:sz w:val="32"/>
        <w:szCs w:val="32"/>
        <w:rtl/>
        <w:lang w:bidi="ar-DZ"/>
      </w:rPr>
      <w:t>اسم ولقب الباحث</w:t>
    </w:r>
  </w:p>
  <w:p w:rsidR="0089754D" w:rsidRPr="0089754D" w:rsidRDefault="0089754D" w:rsidP="0089754D">
    <w:pPr>
      <w:pStyle w:val="En-tte"/>
      <w:jc w:val="center"/>
      <w:rPr>
        <w:rFonts w:ascii="Sakkal Majalla" w:hAnsi="Sakkal Majalla" w:cs="Sakkal Majalla"/>
        <w:b/>
        <w:bCs/>
        <w:color w:val="1F4E79" w:themeColor="accent1" w:themeShade="80"/>
        <w:sz w:val="20"/>
        <w:szCs w:val="20"/>
        <w:lang w:bidi="ar-DZ"/>
      </w:rPr>
    </w:pPr>
    <w:r w:rsidRPr="0089754D">
      <w:rPr>
        <w:rFonts w:ascii="Sakkal Majalla" w:hAnsi="Sakkal Majalla" w:cs="Sakkal Majalla"/>
        <w:b/>
        <w:bCs/>
        <w:noProof/>
        <w:color w:val="1F4E79" w:themeColor="accent1" w:themeShade="80"/>
        <w:sz w:val="32"/>
        <w:szCs w:val="32"/>
        <w:rtl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135890</wp:posOffset>
              </wp:positionH>
              <wp:positionV relativeFrom="paragraph">
                <wp:posOffset>51435</wp:posOffset>
              </wp:positionV>
              <wp:extent cx="4905375" cy="0"/>
              <wp:effectExtent l="0" t="0" r="28575" b="19050"/>
              <wp:wrapNone/>
              <wp:docPr id="40" name="Connecteur droi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53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191CD" id="Connecteur droit 4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4.05pt" to="39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2A" w:rsidRPr="00AC086F" w:rsidRDefault="0089754D" w:rsidP="0089754D">
    <w:pPr>
      <w:pStyle w:val="En-tte"/>
      <w:bidi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bookmarkStart w:id="0" w:name="_GoBack"/>
    <w:r w:rsidRPr="00AC086F">
      <w:rPr>
        <w:rFonts w:ascii="Sakkal Majalla" w:hAnsi="Sakkal Majalla" w:cs="Sakkal Majalla"/>
        <w:b/>
        <w:bCs/>
        <w:sz w:val="32"/>
        <w:szCs w:val="32"/>
        <w:rtl/>
        <w:lang w:bidi="ar-DZ"/>
      </w:rPr>
      <w:t>عنوان المقال العلمي</w:t>
    </w:r>
  </w:p>
  <w:bookmarkEnd w:id="0"/>
  <w:p w:rsidR="0089754D" w:rsidRPr="0089754D" w:rsidRDefault="0089754D" w:rsidP="0089754D">
    <w:pPr>
      <w:pStyle w:val="En-tte"/>
      <w:bidi/>
      <w:jc w:val="center"/>
      <w:rPr>
        <w:rFonts w:ascii="Sakkal Majalla" w:hAnsi="Sakkal Majalla" w:cs="Sakkal Majalla"/>
        <w:b/>
        <w:bCs/>
        <w:color w:val="1F4E79" w:themeColor="accent1" w:themeShade="80"/>
        <w:sz w:val="32"/>
        <w:szCs w:val="32"/>
        <w:lang w:bidi="ar-DZ"/>
      </w:rPr>
    </w:pPr>
    <w:r>
      <w:rPr>
        <w:rFonts w:hint="cs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119380</wp:posOffset>
              </wp:positionV>
              <wp:extent cx="5048250" cy="0"/>
              <wp:effectExtent l="0" t="0" r="19050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82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BE737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9.4pt" to="398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4D" w:rsidRPr="00AC086F" w:rsidRDefault="0089754D" w:rsidP="0089754D">
    <w:pPr>
      <w:pStyle w:val="En-tte"/>
      <w:bidi/>
      <w:jc w:val="center"/>
      <w:rPr>
        <w:rFonts w:ascii="Urdu Typesetting" w:hAnsi="Urdu Typesetting" w:cs="Urdu Typesetting"/>
        <w:b/>
        <w:bCs/>
        <w:sz w:val="32"/>
        <w:szCs w:val="32"/>
        <w:rtl/>
        <w:lang w:bidi="ar-DZ"/>
      </w:rPr>
    </w:pPr>
    <w:r w:rsidRPr="00AC086F">
      <w:rPr>
        <w:rFonts w:ascii="Urdu Typesetting" w:hAnsi="Urdu Typesetting" w:cs="Urdu Typesetting"/>
        <w:b/>
        <w:bCs/>
        <w:sz w:val="32"/>
        <w:szCs w:val="32"/>
        <w:rtl/>
        <w:lang w:bidi="ar-DZ"/>
      </w:rPr>
      <w:t>كتاب جماعي حول: فرص وتحديات المؤسسات الناشئة في الجزائر- من الفكرة إلى التجسيد</w:t>
    </w:r>
  </w:p>
  <w:p w:rsidR="0089754D" w:rsidRPr="0089754D" w:rsidRDefault="0089754D" w:rsidP="0089754D">
    <w:pPr>
      <w:pStyle w:val="En-tte"/>
      <w:bidi/>
      <w:jc w:val="center"/>
      <w:rPr>
        <w:rFonts w:ascii="Urdu Typesetting" w:hAnsi="Urdu Typesetting" w:cs="Urdu Typesetting"/>
        <w:b/>
        <w:bCs/>
        <w:color w:val="1F4E79" w:themeColor="accent1" w:themeShade="80"/>
        <w:sz w:val="14"/>
        <w:szCs w:val="14"/>
        <w:lang w:bidi="ar-DZ"/>
      </w:rPr>
    </w:pPr>
    <w:r>
      <w:rPr>
        <w:rFonts w:ascii="Urdu Typesetting" w:hAnsi="Urdu Typesetting" w:cs="Urdu Typesetting"/>
        <w:b/>
        <w:bCs/>
        <w:noProof/>
        <w:color w:val="5B9BD5" w:themeColor="accent1"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183515</wp:posOffset>
              </wp:positionH>
              <wp:positionV relativeFrom="paragraph">
                <wp:posOffset>144780</wp:posOffset>
              </wp:positionV>
              <wp:extent cx="4791075" cy="9525"/>
              <wp:effectExtent l="0" t="0" r="28575" b="28575"/>
              <wp:wrapNone/>
              <wp:docPr id="41" name="Connecteur droi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91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423B87" id="Connecteur droit 4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1.4pt" to="391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33AB6C9B"/>
    <w:multiLevelType w:val="hybridMultilevel"/>
    <w:tmpl w:val="416A13C0"/>
    <w:lvl w:ilvl="0" w:tplc="26F28842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52"/>
    <w:rsid w:val="00006CC6"/>
    <w:rsid w:val="00065B2A"/>
    <w:rsid w:val="00304553"/>
    <w:rsid w:val="00343F73"/>
    <w:rsid w:val="00356EAD"/>
    <w:rsid w:val="003B3AB6"/>
    <w:rsid w:val="00401975"/>
    <w:rsid w:val="00572595"/>
    <w:rsid w:val="006F01AA"/>
    <w:rsid w:val="00766E3C"/>
    <w:rsid w:val="008362AA"/>
    <w:rsid w:val="0089754D"/>
    <w:rsid w:val="009B3BFD"/>
    <w:rsid w:val="00AC086F"/>
    <w:rsid w:val="00B414B3"/>
    <w:rsid w:val="00B76252"/>
    <w:rsid w:val="00D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1DC11-29A8-49FF-B4D3-52492CBA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2A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252"/>
  </w:style>
  <w:style w:type="paragraph" w:styleId="Pieddepage">
    <w:name w:val="footer"/>
    <w:basedOn w:val="Normal"/>
    <w:link w:val="PieddepageCar"/>
    <w:uiPriority w:val="99"/>
    <w:unhideWhenUsed/>
    <w:rsid w:val="00B76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252"/>
  </w:style>
  <w:style w:type="character" w:styleId="Lienhypertexte">
    <w:name w:val="Hyperlink"/>
    <w:uiPriority w:val="99"/>
    <w:rsid w:val="00065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13</cp:revision>
  <dcterms:created xsi:type="dcterms:W3CDTF">2023-05-16T19:24:00Z</dcterms:created>
  <dcterms:modified xsi:type="dcterms:W3CDTF">2023-05-16T22:07:00Z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2235886c-c366-4ff4-839d-bb20b7831a4d</vt:lpwstr>
  </property>
</Properties>
</file>