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auto"/>
          <w:sz w:val="28"/>
          <w:szCs w:val="28"/>
          <w:lang w:eastAsia="en-US"/>
        </w:rPr>
      </w:pPr>
      <w:r w:rsidRPr="00CE19D8">
        <w:rPr>
          <w:rFonts w:ascii="Times New Roman" w:eastAsia="Times New Roman" w:hAnsi="Times New Roman" w:cs="Times New Roman"/>
          <w:noProof/>
          <w:color w:val="auto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 wp14:anchorId="3B83ADB8" wp14:editId="45AC484E">
            <wp:simplePos x="0" y="0"/>
            <wp:positionH relativeFrom="margin">
              <wp:posOffset>-95886</wp:posOffset>
            </wp:positionH>
            <wp:positionV relativeFrom="paragraph">
              <wp:posOffset>-95250</wp:posOffset>
            </wp:positionV>
            <wp:extent cx="6905625" cy="981075"/>
            <wp:effectExtent l="0" t="0" r="9525" b="9525"/>
            <wp:wrapNone/>
            <wp:docPr id="9" name="Image 65" descr="C:\Users\Lenovo\Downloads\WhatsApp Image 2022-05-14 at 13.16.5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5" descr="C:\Users\Lenovo\Downloads\WhatsApp Image 2022-05-14 at 13.16.52.jpeg"/>
                    <pic:cNvPicPr/>
                  </pic:nvPicPr>
                  <pic:blipFill>
                    <a:blip r:embed="rId4">
                      <a:duotone>
                        <a:prstClr val="black"/>
                        <a:schemeClr val="bg2">
                          <a:lumMod val="25000"/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auto"/>
          <w:sz w:val="28"/>
          <w:szCs w:val="28"/>
          <w:lang w:eastAsia="en-US"/>
        </w:rPr>
      </w:pPr>
    </w:p>
    <w:p w:rsid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auto"/>
          <w:sz w:val="28"/>
          <w:szCs w:val="28"/>
          <w:lang w:eastAsia="en-US"/>
        </w:rPr>
      </w:pPr>
    </w:p>
    <w:p w:rsid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auto"/>
          <w:sz w:val="28"/>
          <w:szCs w:val="28"/>
          <w:lang w:eastAsia="en-US"/>
        </w:rPr>
      </w:pPr>
    </w:p>
    <w:p w:rsidR="00CE19D8" w:rsidRPr="007A5C30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auto"/>
          <w:sz w:val="30"/>
          <w:szCs w:val="30"/>
          <w:rtl/>
          <w:lang w:eastAsia="en-US"/>
        </w:rPr>
      </w:pPr>
      <w:r w:rsidRPr="007A5C30">
        <w:rPr>
          <w:rFonts w:ascii="Sakkal Majalla" w:eastAsia="Calibri" w:hAnsi="Sakkal Majalla" w:cs="Sakkal Majalla"/>
          <w:b/>
          <w:bCs/>
          <w:noProof/>
          <w:color w:val="auto"/>
          <w:sz w:val="30"/>
          <w:szCs w:val="30"/>
          <w:lang w:eastAsia="fr-FR"/>
        </w:rPr>
        <w:drawing>
          <wp:anchor distT="0" distB="0" distL="114300" distR="114300" simplePos="0" relativeHeight="251659264" behindDoc="1" locked="0" layoutInCell="1" allowOverlap="1" wp14:anchorId="0A18EF29" wp14:editId="799BB568">
            <wp:simplePos x="0" y="0"/>
            <wp:positionH relativeFrom="margin">
              <wp:posOffset>5609590</wp:posOffset>
            </wp:positionH>
            <wp:positionV relativeFrom="paragraph">
              <wp:posOffset>103505</wp:posOffset>
            </wp:positionV>
            <wp:extent cx="959485" cy="419100"/>
            <wp:effectExtent l="323850" t="323850" r="316865" b="323850"/>
            <wp:wrapTight wrapText="bothSides">
              <wp:wrapPolygon edited="0">
                <wp:start x="2144" y="-16691"/>
                <wp:lineTo x="-6862" y="-14727"/>
                <wp:lineTo x="-7291" y="17673"/>
                <wp:lineTo x="-4717" y="32400"/>
                <wp:lineTo x="-429" y="37309"/>
                <wp:lineTo x="19727" y="37309"/>
                <wp:lineTo x="24874" y="32400"/>
                <wp:lineTo x="27876" y="17673"/>
                <wp:lineTo x="28304" y="982"/>
                <wp:lineTo x="21872" y="-13745"/>
                <wp:lineTo x="21443" y="-16691"/>
                <wp:lineTo x="2144" y="-16691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419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C30">
        <w:rPr>
          <w:rFonts w:ascii="Sakkal Majalla" w:eastAsia="Calibri" w:hAnsi="Sakkal Majalla" w:cs="Sakkal Majalla"/>
          <w:b/>
          <w:bCs/>
          <w:noProof/>
          <w:color w:val="auto"/>
          <w:sz w:val="32"/>
          <w:szCs w:val="32"/>
          <w:lang w:eastAsia="fr-FR"/>
        </w:rPr>
        <w:drawing>
          <wp:anchor distT="0" distB="0" distL="114300" distR="114300" simplePos="0" relativeHeight="251660288" behindDoc="1" locked="0" layoutInCell="1" allowOverlap="1" wp14:anchorId="223BF90C" wp14:editId="71CE156D">
            <wp:simplePos x="0" y="0"/>
            <wp:positionH relativeFrom="margin">
              <wp:posOffset>141605</wp:posOffset>
            </wp:positionH>
            <wp:positionV relativeFrom="paragraph">
              <wp:posOffset>84455</wp:posOffset>
            </wp:positionV>
            <wp:extent cx="962025" cy="419100"/>
            <wp:effectExtent l="323850" t="323850" r="333375" b="323850"/>
            <wp:wrapTight wrapText="bothSides">
              <wp:wrapPolygon edited="0">
                <wp:start x="2139" y="-16691"/>
                <wp:lineTo x="-6844" y="-14727"/>
                <wp:lineTo x="-7271" y="17673"/>
                <wp:lineTo x="-4705" y="32400"/>
                <wp:lineTo x="-428" y="37309"/>
                <wp:lineTo x="20103" y="37309"/>
                <wp:lineTo x="25236" y="32400"/>
                <wp:lineTo x="28230" y="17673"/>
                <wp:lineTo x="28657" y="982"/>
                <wp:lineTo x="22242" y="-13745"/>
                <wp:lineTo x="21814" y="-16691"/>
                <wp:lineTo x="2139" y="-16691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191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5C30">
        <w:rPr>
          <w:rFonts w:ascii="Sakkal Majalla" w:eastAsia="Calibri" w:hAnsi="Sakkal Majalla" w:cs="Sakkal Majalla" w:hint="cs"/>
          <w:b/>
          <w:bCs/>
          <w:color w:val="auto"/>
          <w:sz w:val="30"/>
          <w:szCs w:val="30"/>
          <w:rtl/>
          <w:lang w:eastAsia="en-US"/>
        </w:rPr>
        <w:t xml:space="preserve">مخبر ديناميكية الاقتصاد الكلي والتغيرات الهيكلية </w:t>
      </w:r>
      <w:r w:rsidRPr="007A5C30">
        <w:rPr>
          <w:rFonts w:ascii="Sakkal Majalla" w:eastAsia="Calibri" w:hAnsi="Sakkal Majalla" w:cs="Sakkal Majalla"/>
          <w:b/>
          <w:bCs/>
          <w:color w:val="auto"/>
          <w:sz w:val="30"/>
          <w:szCs w:val="30"/>
          <w:lang w:val="en-US" w:eastAsia="en-US"/>
        </w:rPr>
        <w:t>DYNAMECS</w:t>
      </w:r>
    </w:p>
    <w:p w:rsidR="00CE19D8" w:rsidRDefault="00CE19D8" w:rsidP="00CE19D8">
      <w:pPr>
        <w:tabs>
          <w:tab w:val="left" w:pos="1980"/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noProof/>
          <w:color w:val="auto"/>
          <w:sz w:val="32"/>
          <w:szCs w:val="32"/>
          <w:lang w:eastAsia="fr-FR"/>
        </w:rPr>
      </w:pPr>
      <w:r w:rsidRPr="007A5C30">
        <w:rPr>
          <w:rFonts w:ascii="Sakkal Majalla" w:eastAsia="Calibri" w:hAnsi="Sakkal Majalla" w:cs="Sakkal Majalla"/>
          <w:b/>
          <w:bCs/>
          <w:color w:val="auto"/>
          <w:sz w:val="30"/>
          <w:szCs w:val="30"/>
          <w:rtl/>
          <w:lang w:eastAsia="en-US"/>
        </w:rPr>
        <w:t xml:space="preserve">الملتقى الوطني الأول عبر </w:t>
      </w:r>
      <w:r w:rsidRPr="007A5C30">
        <w:rPr>
          <w:rFonts w:ascii="Sakkal Majalla" w:eastAsia="Calibri" w:hAnsi="Sakkal Majalla" w:cs="Sakkal Majalla"/>
          <w:b/>
          <w:bCs/>
          <w:color w:val="auto"/>
          <w:sz w:val="30"/>
          <w:szCs w:val="30"/>
          <w:u w:val="single"/>
          <w:rtl/>
          <w:lang w:eastAsia="en-US"/>
        </w:rPr>
        <w:t xml:space="preserve">تقنية </w:t>
      </w:r>
      <w:proofErr w:type="spellStart"/>
      <w:r w:rsidRPr="007A5C30">
        <w:rPr>
          <w:rFonts w:ascii="Sakkal Majalla" w:eastAsia="Calibri" w:hAnsi="Sakkal Majalla" w:cs="Sakkal Majalla"/>
          <w:b/>
          <w:bCs/>
          <w:color w:val="auto"/>
          <w:sz w:val="30"/>
          <w:szCs w:val="30"/>
          <w:u w:val="single"/>
          <w:rtl/>
          <w:lang w:eastAsia="en-US"/>
        </w:rPr>
        <w:t>التحاضر</w:t>
      </w:r>
      <w:proofErr w:type="spellEnd"/>
      <w:r w:rsidRPr="007A5C30">
        <w:rPr>
          <w:rFonts w:ascii="Sakkal Majalla" w:eastAsia="Calibri" w:hAnsi="Sakkal Majalla" w:cs="Sakkal Majalla"/>
          <w:b/>
          <w:bCs/>
          <w:color w:val="auto"/>
          <w:sz w:val="30"/>
          <w:szCs w:val="30"/>
          <w:u w:val="single"/>
          <w:rtl/>
          <w:lang w:eastAsia="en-US"/>
        </w:rPr>
        <w:t xml:space="preserve"> عن بعد</w:t>
      </w:r>
      <w:r w:rsidRPr="007A5C30">
        <w:rPr>
          <w:rFonts w:ascii="Sakkal Majalla" w:eastAsia="Calibri" w:hAnsi="Sakkal Majalla" w:cs="Sakkal Majalla"/>
          <w:b/>
          <w:bCs/>
          <w:color w:val="auto"/>
          <w:sz w:val="30"/>
          <w:szCs w:val="30"/>
          <w:rtl/>
          <w:lang w:eastAsia="en-US"/>
        </w:rPr>
        <w:t xml:space="preserve"> حول:</w:t>
      </w:r>
      <w:r w:rsidRPr="007A5C30">
        <w:rPr>
          <w:rFonts w:ascii="Sakkal Majalla" w:eastAsia="Calibri" w:hAnsi="Sakkal Majalla" w:cs="Sakkal Majalla"/>
          <w:b/>
          <w:bCs/>
          <w:noProof/>
          <w:color w:val="auto"/>
          <w:sz w:val="32"/>
          <w:szCs w:val="32"/>
          <w:rtl/>
          <w:lang w:eastAsia="fr-FR"/>
        </w:rPr>
        <w:t xml:space="preserve"> </w:t>
      </w:r>
    </w:p>
    <w:p w:rsidR="00CE19D8" w:rsidRPr="007A5C30" w:rsidRDefault="00CE19D8" w:rsidP="00CE19D8">
      <w:pPr>
        <w:tabs>
          <w:tab w:val="left" w:pos="1980"/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auto"/>
          <w:sz w:val="30"/>
          <w:szCs w:val="30"/>
          <w:rtl/>
          <w:lang w:eastAsia="en-US"/>
        </w:rPr>
      </w:pPr>
    </w:p>
    <w:p w:rsidR="00CE19D8" w:rsidRPr="00644F47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eastAsia="en-US"/>
        </w:rPr>
      </w:pPr>
      <w:r w:rsidRPr="00644F47">
        <w:rPr>
          <w:rFonts w:ascii="Sakkal Majalla" w:eastAsia="Calibri" w:hAnsi="Sakkal Majalla" w:cs="Sakkal Majalla"/>
          <w:b/>
          <w:bCs/>
          <w:color w:val="002060"/>
          <w:sz w:val="36"/>
          <w:szCs w:val="36"/>
          <w:rtl/>
          <w:lang w:eastAsia="en-US"/>
        </w:rPr>
        <w:t xml:space="preserve"> الابتكار كوسيط بين التكنولوجيا المالية ورأس المال الفكري</w:t>
      </w:r>
    </w:p>
    <w:p w:rsidR="00CE19D8" w:rsidRP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32"/>
          <w:szCs w:val="32"/>
          <w:lang w:eastAsia="en-US"/>
        </w:rPr>
      </w:pPr>
      <w:r w:rsidRPr="00CE19D8">
        <w:rPr>
          <w:rFonts w:ascii="Sakkal Majalla" w:eastAsia="Calibri" w:hAnsi="Sakkal Majalla" w:cs="Sakkal Majalla"/>
          <w:b/>
          <w:bCs/>
          <w:color w:val="FF0000"/>
          <w:sz w:val="32"/>
          <w:szCs w:val="32"/>
          <w:rtl/>
          <w:lang w:eastAsia="en-US"/>
        </w:rPr>
        <w:t>يوم</w:t>
      </w:r>
      <w:r w:rsidRPr="00CE19D8">
        <w:rPr>
          <w:rFonts w:ascii="Sakkal Majalla" w:eastAsia="Calibri" w:hAnsi="Sakkal Majalla" w:cs="Sakkal Majalla" w:hint="cs"/>
          <w:b/>
          <w:bCs/>
          <w:color w:val="FF0000"/>
          <w:sz w:val="32"/>
          <w:szCs w:val="32"/>
          <w:rtl/>
          <w:lang w:eastAsia="en-US"/>
        </w:rPr>
        <w:t>:</w:t>
      </w:r>
      <w:r w:rsidRPr="00CE19D8">
        <w:rPr>
          <w:rFonts w:ascii="Sakkal Majalla" w:eastAsia="Calibri" w:hAnsi="Sakkal Majalla" w:cs="Sakkal Majalla"/>
          <w:b/>
          <w:bCs/>
          <w:color w:val="FF0000"/>
          <w:sz w:val="32"/>
          <w:szCs w:val="32"/>
          <w:rtl/>
          <w:lang w:eastAsia="en-US"/>
        </w:rPr>
        <w:t xml:space="preserve"> 05 </w:t>
      </w:r>
      <w:r w:rsidRPr="00CE19D8">
        <w:rPr>
          <w:rFonts w:ascii="Sakkal Majalla" w:eastAsia="Calibri" w:hAnsi="Sakkal Majalla" w:cs="Sakkal Majalla" w:hint="cs"/>
          <w:b/>
          <w:bCs/>
          <w:color w:val="FF0000"/>
          <w:sz w:val="32"/>
          <w:szCs w:val="32"/>
          <w:rtl/>
          <w:lang w:eastAsia="en-US"/>
        </w:rPr>
        <w:t>مارس</w:t>
      </w:r>
      <w:r w:rsidRPr="00CE19D8">
        <w:rPr>
          <w:rFonts w:ascii="Sakkal Majalla" w:eastAsia="Calibri" w:hAnsi="Sakkal Majalla" w:cs="Sakkal Majalla"/>
          <w:b/>
          <w:bCs/>
          <w:color w:val="FF0000"/>
          <w:sz w:val="32"/>
          <w:szCs w:val="32"/>
          <w:rtl/>
          <w:lang w:eastAsia="en-US"/>
        </w:rPr>
        <w:t xml:space="preserve"> 2022م</w:t>
      </w:r>
    </w:p>
    <w:p w:rsid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lang w:eastAsia="en-US"/>
        </w:rPr>
      </w:pPr>
    </w:p>
    <w:p w:rsidR="00CE19D8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lang w:eastAsia="en-US"/>
        </w:rPr>
      </w:pPr>
    </w:p>
    <w:p w:rsidR="00CE19D8" w:rsidRPr="00644F47" w:rsidRDefault="00CE19D8" w:rsidP="00CE19D8">
      <w:pPr>
        <w:tabs>
          <w:tab w:val="center" w:pos="4536"/>
          <w:tab w:val="right" w:pos="9072"/>
        </w:tabs>
        <w:bidi/>
        <w:spacing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rtl/>
          <w:lang w:eastAsia="en-US"/>
        </w:rPr>
      </w:pPr>
    </w:p>
    <w:p w:rsidR="00CE19D8" w:rsidRPr="00644F47" w:rsidRDefault="00CE19D8" w:rsidP="00CE19D8">
      <w:pPr>
        <w:bidi/>
        <w:spacing w:line="276" w:lineRule="auto"/>
        <w:jc w:val="center"/>
        <w:rPr>
          <w:rFonts w:ascii="Sakkal Majalla" w:eastAsia="Calibri" w:hAnsi="Sakkal Majalla" w:cs="Sakkal Majalla"/>
          <w:b/>
          <w:bCs/>
          <w:color w:val="002060"/>
          <w:sz w:val="40"/>
          <w:szCs w:val="40"/>
          <w:u w:val="thick"/>
          <w:rtl/>
          <w:lang w:val="en-US" w:eastAsia="en-US"/>
        </w:rPr>
      </w:pPr>
      <w:r w:rsidRPr="00644F47">
        <w:rPr>
          <w:rFonts w:ascii="Sakkal Majalla" w:eastAsia="Calibri" w:hAnsi="Sakkal Majalla" w:cs="Sakkal Majalla"/>
          <w:b/>
          <w:bCs/>
          <w:color w:val="002060"/>
          <w:sz w:val="40"/>
          <w:szCs w:val="40"/>
          <w:u w:val="thick"/>
          <w:rtl/>
          <w:lang w:val="en-US" w:eastAsia="en-US"/>
        </w:rPr>
        <w:t>استمارة المشاركة</w:t>
      </w:r>
    </w:p>
    <w:tbl>
      <w:tblPr>
        <w:tblStyle w:val="Grilledutableau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614"/>
      </w:tblGrid>
      <w:tr w:rsidR="00CE19D8" w:rsidRPr="007A5C30" w:rsidTr="00387582">
        <w:trPr>
          <w:trHeight w:val="7656"/>
        </w:trPr>
        <w:tc>
          <w:tcPr>
            <w:tcW w:w="9854" w:type="dxa"/>
          </w:tcPr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الاسم </w:t>
            </w:r>
            <w:proofErr w:type="gramStart"/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واللقب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: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...........................</w:t>
            </w:r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.....................</w:t>
            </w:r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.....................</w:t>
            </w:r>
            <w:r w:rsidRPr="007A5C3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........................................................................</w:t>
            </w:r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</w:p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الوظيفة/</w:t>
            </w:r>
            <w:proofErr w:type="gramStart"/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الرتبة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  <w:proofErr w:type="gramEnd"/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....................</w:t>
            </w:r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...................................</w:t>
            </w:r>
            <w:r w:rsidRPr="007A5C3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>....................................................................</w:t>
            </w:r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.................................................................</w:t>
            </w:r>
          </w:p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المؤسسة:</w:t>
            </w:r>
            <w:r w:rsidRPr="007A5C30">
              <w:rPr>
                <w:rFonts w:ascii="Sakkal Majalla" w:hAnsi="Sakkal Majalla" w:cs="Sakkal Majalla" w:hint="cs"/>
                <w:sz w:val="28"/>
                <w:szCs w:val="28"/>
                <w:rtl/>
                <w:lang w:val="en-US" w:bidi="ar-DZ"/>
              </w:rPr>
              <w:t xml:space="preserve"> ................................................................................................................................................................................................................</w:t>
            </w:r>
            <w:r w:rsidRPr="007A5C30">
              <w:rPr>
                <w:rFonts w:ascii="Sakkal Majalla" w:hAnsi="Sakkal Majalla" w:cs="Sakkal Majalla"/>
                <w:sz w:val="28"/>
                <w:szCs w:val="28"/>
                <w:rtl/>
                <w:lang w:val="en-US" w:bidi="ar-DZ"/>
              </w:rPr>
              <w:t>.</w:t>
            </w:r>
          </w:p>
          <w:p w:rsidR="00CE19D8" w:rsidRPr="007A5C30" w:rsidRDefault="00CE19D8" w:rsidP="00CE19D8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الهاتف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 xml:space="preserve">/ 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البريد 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الالكتروني: ....................................................................................................................................................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محور 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المشاركة: ......................................................................................................................................................................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المداخلة: ..........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الملخص: ...................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</w:t>
            </w:r>
          </w:p>
          <w:p w:rsidR="00CE19D8" w:rsidRPr="00CE19D8" w:rsidRDefault="00CE19D8" w:rsidP="00387582">
            <w:pPr>
              <w:bidi/>
              <w:spacing w:line="276" w:lineRule="auto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:rsidR="00CE19D8" w:rsidRPr="007A5C30" w:rsidRDefault="00CE19D8" w:rsidP="00387582">
            <w:pPr>
              <w:bidi/>
              <w:spacing w:line="276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</w:pP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 xml:space="preserve">الكلمات 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المفتاحية: ...................................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</w:t>
            </w:r>
            <w:r w:rsidRPr="007A5C3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US" w:bidi="ar-DZ"/>
              </w:rPr>
              <w:t>..............................................................................................</w:t>
            </w:r>
            <w:r w:rsidRPr="007A5C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bidi="ar-DZ"/>
              </w:rPr>
              <w:t>.</w:t>
            </w:r>
          </w:p>
          <w:p w:rsidR="00CE19D8" w:rsidRPr="007A5C30" w:rsidRDefault="00CE19D8" w:rsidP="00387582">
            <w:pPr>
              <w:bidi/>
              <w:spacing w:line="27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red"/>
                <w:rtl/>
                <w:lang w:val="en-US" w:bidi="ar-DZ"/>
              </w:rPr>
            </w:pPr>
          </w:p>
          <w:p w:rsidR="00CE19D8" w:rsidRDefault="00CE19D8" w:rsidP="00CE19D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cyan"/>
                <w:rtl/>
                <w:lang w:val="en-US" w:bidi="ar-DZ"/>
              </w:rPr>
            </w:pPr>
          </w:p>
          <w:p w:rsidR="00CE19D8" w:rsidRDefault="00CE19D8" w:rsidP="00CE19D8">
            <w:pPr>
              <w:bidi/>
              <w:spacing w:line="36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highlight w:val="cyan"/>
                <w:rtl/>
                <w:lang w:val="en-US" w:bidi="ar-DZ"/>
              </w:rPr>
            </w:pPr>
          </w:p>
          <w:p w:rsidR="00CE19D8" w:rsidRPr="007A5C30" w:rsidRDefault="00CE19D8" w:rsidP="00CE19D8">
            <w:pPr>
              <w:bidi/>
              <w:spacing w:line="240" w:lineRule="auto"/>
              <w:jc w:val="center"/>
              <w:rPr>
                <w:rFonts w:ascii="Sakkal Majalla" w:hAnsi="Sakkal Majalla" w:cs="Sakkal Majalla"/>
                <w:b/>
                <w:bCs/>
                <w:spacing w:val="3"/>
                <w:sz w:val="28"/>
                <w:szCs w:val="28"/>
                <w:shd w:val="clear" w:color="auto" w:fill="FFFFFF"/>
              </w:rPr>
            </w:pPr>
            <w:r w:rsidRPr="00CE19D8">
              <w:rPr>
                <w:rFonts w:ascii="Sakkal Majalla" w:hAnsi="Sakkal Majalla" w:cs="Sakkal Majalla"/>
                <w:b/>
                <w:bCs/>
                <w:sz w:val="26"/>
                <w:szCs w:val="26"/>
                <w:highlight w:val="cyan"/>
                <w:rtl/>
                <w:lang w:val="en-US" w:bidi="ar-DZ"/>
              </w:rPr>
              <w:t>ملاحظة هامة</w:t>
            </w:r>
            <w:r w:rsidRPr="00CE19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US" w:bidi="ar-DZ"/>
              </w:rPr>
              <w:t xml:space="preserve">: ترسل هذه الاستمارة في "ملف </w:t>
            </w:r>
            <w:r w:rsidRPr="00CE19D8">
              <w:rPr>
                <w:rFonts w:ascii="Sakkal Majalla" w:hAnsi="Sakkal Majalla" w:cs="Sakkal Majalla"/>
                <w:b/>
                <w:bCs/>
                <w:sz w:val="26"/>
                <w:szCs w:val="26"/>
                <w:lang w:val="en-US" w:bidi="ar-DZ"/>
              </w:rPr>
              <w:t>word</w:t>
            </w:r>
            <w:r w:rsidRPr="00CE19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US" w:bidi="ar-DZ"/>
              </w:rPr>
              <w:t xml:space="preserve"> " في أجل اٌقصاه </w:t>
            </w:r>
            <w:r w:rsidRPr="00CE19D8">
              <w:rPr>
                <w:rFonts w:ascii="Sakkal Majalla" w:hAnsi="Sakkal Majalla" w:cs="Sakkal Majalla"/>
                <w:b/>
                <w:bCs/>
                <w:sz w:val="26"/>
                <w:szCs w:val="26"/>
                <w:highlight w:val="cyan"/>
                <w:rtl/>
                <w:lang w:val="en-US" w:bidi="ar-DZ"/>
              </w:rPr>
              <w:t>30 يناير 2023م</w:t>
            </w:r>
            <w:r w:rsidRPr="00CE19D8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val="en-US" w:bidi="ar-DZ"/>
              </w:rPr>
              <w:t xml:space="preserve"> إلى البريد الإلكتروني التالي:</w:t>
            </w:r>
            <w:r w:rsidRPr="007A5C30">
              <w:rPr>
                <w:rFonts w:ascii="Sakkal Majalla" w:hAnsi="Sakkal Majalla" w:cs="Sakkal Majalla"/>
                <w:b/>
                <w:bCs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hyperlink r:id="rId7" w:history="1">
              <w:r w:rsidRPr="00CE19D8">
                <w:rPr>
                  <w:rFonts w:ascii="Times New Roman" w:hAnsi="Times New Roman" w:cs="Times New Roman"/>
                  <w:b/>
                  <w:bCs/>
                  <w:color w:val="0000FF"/>
                  <w:spacing w:val="3"/>
                  <w:szCs w:val="24"/>
                  <w:u w:val="single"/>
                  <w:shd w:val="clear" w:color="auto" w:fill="FFFFFF"/>
                </w:rPr>
                <w:t>innov.fintec.ch@gmail.com</w:t>
              </w:r>
            </w:hyperlink>
          </w:p>
        </w:tc>
      </w:tr>
    </w:tbl>
    <w:p w:rsidR="00753A46" w:rsidRDefault="00753A46">
      <w:bookmarkStart w:id="0" w:name="_GoBack"/>
      <w:bookmarkEnd w:id="0"/>
    </w:p>
    <w:sectPr w:rsidR="00753A46" w:rsidSect="009F391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646" w:bottom="851" w:left="646" w:header="431" w:footer="720" w:gutter="0"/>
      <w:pgBorders w:offsetFrom="page">
        <w:top w:val="single" w:sz="36" w:space="24" w:color="ED7D31" w:themeColor="accent2"/>
        <w:left w:val="single" w:sz="36" w:space="24" w:color="ED7D31" w:themeColor="accent2"/>
        <w:bottom w:val="single" w:sz="36" w:space="24" w:color="ED7D31" w:themeColor="accent2"/>
        <w:right w:val="single" w:sz="36" w:space="24" w:color="ED7D31" w:themeColor="accent2"/>
      </w:pgBorders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A7" w:rsidRPr="00CD5A89" w:rsidRDefault="00CE19D8">
    <w:pPr>
      <w:pStyle w:val="Pieddepage"/>
    </w:pPr>
  </w:p>
  <w:p w:rsidR="007201A7" w:rsidRPr="00CD5A89" w:rsidRDefault="00CE19D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25" w:rsidRDefault="00CE19D8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94021" wp14:editId="4ADE0768">
              <wp:simplePos x="0" y="0"/>
              <wp:positionH relativeFrom="page">
                <wp:posOffset>-82550</wp:posOffset>
              </wp:positionH>
              <wp:positionV relativeFrom="page">
                <wp:posOffset>8576945</wp:posOffset>
              </wp:positionV>
              <wp:extent cx="7973568" cy="2715768"/>
              <wp:effectExtent l="0" t="0" r="8890" b="8890"/>
              <wp:wrapNone/>
              <wp:docPr id="8" name="Forme libre : Forme 8" descr="Dégradé de verts dans u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7973568" cy="2715768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CE19D8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B94021" id="Forme libre : Forme 8" o:spid="_x0000_s1027" alt="Dégradé de verts dans un rectangle" style="position:absolute;margin-left:-6.5pt;margin-top:675.35pt;width:627.85pt;height:213.85pt;rotation:18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" adj="-11796480,,5400" path="m,l7738110,r,1896461l,2906395,,xe" fillcolor="#dbdbdb [1302]" stroked="f" strokeweight="1pt">
              <v:fill color2="#4472c4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973568,0;7973568,1772074;0,2715768;0,0" o:connectangles="0,0,0,0,0" textboxrect="0,0,7738110,2906395"/>
              <v:textbox>
                <w:txbxContent>
                  <w:p w:rsidR="00A36725" w:rsidRDefault="00CE19D8" w:rsidP="00A36725"/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1A7" w:rsidRPr="00CD5A89" w:rsidRDefault="00CE19D8"/>
  <w:p w:rsidR="007201A7" w:rsidRPr="00CD5A89" w:rsidRDefault="00CE19D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725" w:rsidRDefault="00CE19D8">
    <w:pPr>
      <w:pStyle w:val="En-tt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47B20F" wp14:editId="6A86D57E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35824" cy="4160520"/>
              <wp:effectExtent l="0" t="0" r="0" b="0"/>
              <wp:wrapNone/>
              <wp:docPr id="5" name="Forme libre : Forme 5" descr="Dégradé de verts dans un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35824" cy="4160520"/>
                      </a:xfrm>
                      <a:custGeom>
                        <a:avLst/>
                        <a:gdLst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2906395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  <a:gd name="connsiteX0" fmla="*/ 0 w 7738110"/>
                          <a:gd name="connsiteY0" fmla="*/ 0 h 2906395"/>
                          <a:gd name="connsiteX1" fmla="*/ 7738110 w 7738110"/>
                          <a:gd name="connsiteY1" fmla="*/ 0 h 2906395"/>
                          <a:gd name="connsiteX2" fmla="*/ 7738110 w 7738110"/>
                          <a:gd name="connsiteY2" fmla="*/ 1896461 h 2906395"/>
                          <a:gd name="connsiteX3" fmla="*/ 0 w 7738110"/>
                          <a:gd name="connsiteY3" fmla="*/ 2906395 h 2906395"/>
                          <a:gd name="connsiteX4" fmla="*/ 0 w 7738110"/>
                          <a:gd name="connsiteY4" fmla="*/ 0 h 290639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7738110" h="2906395">
                            <a:moveTo>
                              <a:pt x="0" y="0"/>
                            </a:moveTo>
                            <a:lnTo>
                              <a:pt x="7738110" y="0"/>
                            </a:lnTo>
                            <a:lnTo>
                              <a:pt x="7738110" y="1896461"/>
                            </a:lnTo>
                            <a:lnTo>
                              <a:pt x="0" y="290639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3">
                              <a:lumMod val="40000"/>
                              <a:lumOff val="60000"/>
                            </a:schemeClr>
                          </a:gs>
                          <a:gs pos="100000">
                            <a:schemeClr val="accent5">
                              <a:lumMod val="100000"/>
                            </a:schemeClr>
                          </a:gs>
                        </a:gsLst>
                        <a:lin ang="192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6725" w:rsidRDefault="00CE19D8" w:rsidP="00A3672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47B20F" id="Forme libre : Forme 5" o:spid="_x0000_s1026" alt="Dégradé de verts dans un rectangle" style="position:absolute;margin-left:0;margin-top:0;width:609.1pt;height:327.6pt;z-index:-251657216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top;mso-position-vertical-relative:page;mso-width-percent:1000;mso-height-percent:0;mso-width-relative:page;mso-height-relative:margin;v-text-anchor:middle" coordsize="7738110,29063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" adj="-11796480,,5400" path="m,l7738110,r,1896461l,2906395,,xe" fillcolor="#dbdbdb [1302]" stroked="f" strokeweight="1pt">
              <v:fill color2="#4472c4 [3208]" rotate="t" angle="58" focus="100%" type="gradient">
                <o:fill v:ext="view" type="gradientUnscaled"/>
              </v:fill>
              <v:stroke joinstyle="miter"/>
              <v:formulas/>
              <v:path arrowok="t" o:connecttype="custom" o:connectlocs="0,0;7735824,0;7735824,2714794;0,4160520;0,0" o:connectangles="0,0,0,0,0" textboxrect="0,0,7738110,2906395"/>
              <v:textbox>
                <w:txbxContent>
                  <w:p w:rsidR="00A36725" w:rsidRDefault="00CE19D8" w:rsidP="00A36725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9D8"/>
    <w:rsid w:val="00006973"/>
    <w:rsid w:val="00567C86"/>
    <w:rsid w:val="00753A46"/>
    <w:rsid w:val="00CE19D8"/>
    <w:rsid w:val="00FA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36F5B-0DA7-4306-B084-65910829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19D8"/>
    <w:pPr>
      <w:spacing w:after="0" w:line="312" w:lineRule="auto"/>
    </w:pPr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CE19D8"/>
    <w:pPr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19D8"/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CE19D8"/>
    <w:rPr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E19D8"/>
    <w:rPr>
      <w:rFonts w:ascii="Microsoft Sans Serif" w:eastAsiaTheme="minorEastAsia" w:hAnsi="Microsoft Sans Serif" w:cs="Microsoft Sans Serif"/>
      <w:color w:val="262626" w:themeColor="text1" w:themeTint="D9"/>
      <w:sz w:val="24"/>
      <w:szCs w:val="18"/>
    </w:rPr>
  </w:style>
  <w:style w:type="table" w:customStyle="1" w:styleId="Grilledutableau1">
    <w:name w:val="Grille du tableau1"/>
    <w:basedOn w:val="TableauNormal"/>
    <w:next w:val="Grilledutableau"/>
    <w:rsid w:val="00CE19D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CE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nov.fintec.ch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oter" Target="footer2.xml"/><Relationship Id="rId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image" Target="media/image1.jpeg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506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 tech27</dc:creator>
  <cp:keywords/>
  <dc:description/>
  <cp:lastModifiedBy>adn tech27</cp:lastModifiedBy>
  <cp:revision>1</cp:revision>
  <dcterms:created xsi:type="dcterms:W3CDTF">2022-12-27T09:30:00Z</dcterms:created>
  <dcterms:modified xsi:type="dcterms:W3CDTF">2022-12-27T09:40:00Z</dcterms:modified>
</cp:coreProperties>
</file>