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Planning of First Term Exams of Master 2: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Literature and Interdisciplinary Approach</w:t>
      </w:r>
    </w:p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XSpec="center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344AC9" w:rsidRPr="00FE7704" w:rsidTr="008148D2">
        <w:tc>
          <w:tcPr>
            <w:tcW w:w="1809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344AC9" w:rsidRPr="00FE7704" w:rsidTr="008148D2">
        <w:trPr>
          <w:trHeight w:val="807"/>
        </w:trPr>
        <w:tc>
          <w:tcPr>
            <w:tcW w:w="1809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</w:t>
            </w:r>
            <w:bookmarkStart w:id="0" w:name="_GoBack"/>
            <w:bookmarkEnd w:id="0"/>
            <w:r w:rsidRPr="00FE7704">
              <w:rPr>
                <w:rFonts w:asciiTheme="majorBidi" w:hAnsiTheme="majorBidi" w:cstheme="majorBidi"/>
                <w:sz w:val="28"/>
                <w:szCs w:val="28"/>
              </w:rPr>
              <w:t>day</w:t>
            </w:r>
            <w:proofErr w:type="spellEnd"/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77024B" w:rsidRPr="0077024B" w:rsidRDefault="0077024B" w:rsidP="0077024B">
            <w:pPr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</w:pPr>
            <w:r w:rsidRPr="0077024B">
              <w:rPr>
                <w:rFonts w:asciiTheme="majorBidi" w:hAnsiTheme="majorBidi" w:cstheme="majorBidi"/>
                <w:bCs/>
                <w:sz w:val="28"/>
                <w:szCs w:val="28"/>
                <w:lang w:val="en-US"/>
              </w:rPr>
              <w:t>History of the United States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344AC9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100F" w:rsidRDefault="0043100F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100F" w:rsidRPr="00FE7704" w:rsidRDefault="0043100F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08241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344AC9" w:rsidRPr="00FE7704" w:rsidRDefault="00344AC9" w:rsidP="008148D2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4AC9" w:rsidRPr="00FE7704" w:rsidTr="008148D2">
        <w:trPr>
          <w:trHeight w:val="1602"/>
        </w:trPr>
        <w:tc>
          <w:tcPr>
            <w:tcW w:w="1809" w:type="dxa"/>
            <w:vMerge w:val="restart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53659" w:rsidRPr="00553659" w:rsidRDefault="00553659" w:rsidP="0055365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36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Afro –American Lit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08241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4AC9" w:rsidRPr="00FE7704" w:rsidTr="008148D2">
        <w:trPr>
          <w:trHeight w:val="1361"/>
        </w:trPr>
        <w:tc>
          <w:tcPr>
            <w:tcW w:w="1809" w:type="dxa"/>
            <w:vMerge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396061" w:rsidRDefault="00344AC9" w:rsidP="008148D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39606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METHODOLOGY</w:t>
            </w:r>
          </w:p>
          <w:p w:rsidR="00344AC9" w:rsidRPr="00396061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4AC9" w:rsidRPr="00FE7704" w:rsidTr="008148D2">
        <w:trPr>
          <w:trHeight w:val="1357"/>
        </w:trPr>
        <w:tc>
          <w:tcPr>
            <w:tcW w:w="1809" w:type="dxa"/>
            <w:vMerge w:val="restart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53659" w:rsidRPr="00553659" w:rsidRDefault="00553659" w:rsidP="0055365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5365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African Civilization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344AC9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Default="0008241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344AC9" w:rsidRDefault="00344AC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Default="00344AC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Default="00344AC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Default="00344AC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4AC9" w:rsidRPr="00FE7704" w:rsidTr="008148D2">
        <w:trPr>
          <w:trHeight w:val="1202"/>
        </w:trPr>
        <w:tc>
          <w:tcPr>
            <w:tcW w:w="1809" w:type="dxa"/>
            <w:vMerge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344AC9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53659" w:rsidRPr="00553659" w:rsidRDefault="00553659" w:rsidP="00553659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553659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Didactics</w:t>
            </w: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344AC9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344AC9" w:rsidRPr="00FE7704" w:rsidRDefault="00344AC9" w:rsidP="008148D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344AC9" w:rsidRPr="00FE7704" w:rsidRDefault="00344AC9" w:rsidP="00344AC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344AC9" w:rsidRPr="00FE7704" w:rsidRDefault="00344AC9" w:rsidP="00344AC9">
      <w:pPr>
        <w:rPr>
          <w:lang w:val="en-GB"/>
        </w:rPr>
      </w:pPr>
    </w:p>
    <w:p w:rsidR="00344AC9" w:rsidRDefault="00344AC9" w:rsidP="00344AC9"/>
    <w:p w:rsidR="00344AC9" w:rsidRDefault="00344AC9" w:rsidP="00344AC9"/>
    <w:p w:rsidR="00514489" w:rsidRDefault="00AC20C6"/>
    <w:sectPr w:rsidR="00514489" w:rsidSect="00D34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44AC9"/>
    <w:rsid w:val="00082419"/>
    <w:rsid w:val="00344AC9"/>
    <w:rsid w:val="0043100F"/>
    <w:rsid w:val="00553659"/>
    <w:rsid w:val="0077024B"/>
    <w:rsid w:val="009C5B59"/>
    <w:rsid w:val="00AC20C6"/>
    <w:rsid w:val="00B5508E"/>
    <w:rsid w:val="00D34FE1"/>
    <w:rsid w:val="00D43BAB"/>
    <w:rsid w:val="00E76E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C9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AC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AC9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44AC9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cp:lastPrinted>2002-01-27T23:10:00Z</cp:lastPrinted>
  <dcterms:created xsi:type="dcterms:W3CDTF">2021-02-17T11:56:00Z</dcterms:created>
  <dcterms:modified xsi:type="dcterms:W3CDTF">2021-02-17T11:56:00Z</dcterms:modified>
</cp:coreProperties>
</file>