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4" w:rsidRPr="00FE7704" w:rsidRDefault="00FE7704" w:rsidP="00FE7704">
      <w:pPr>
        <w:tabs>
          <w:tab w:val="center" w:pos="4536"/>
          <w:tab w:val="right" w:pos="9072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  <w:r w:rsidRPr="00FE7704"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  <w:t xml:space="preserve">Planning of First Term Exams of Master 2: Didactics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  <w:t>of Foreign Languages</w:t>
      </w:r>
    </w:p>
    <w:p w:rsidR="00FE7704" w:rsidRPr="00FE7704" w:rsidRDefault="00FE7704" w:rsidP="00FE77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p w:rsidR="00FE7704" w:rsidRPr="00FE7704" w:rsidRDefault="00FE7704" w:rsidP="00FE77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  <w:r w:rsidRPr="00FE7704"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  <w:t>March 2021</w:t>
      </w:r>
    </w:p>
    <w:p w:rsidR="00FE7704" w:rsidRPr="00FE7704" w:rsidRDefault="00FE7704" w:rsidP="00FE77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tbl>
      <w:tblPr>
        <w:tblStyle w:val="Grilledutableau"/>
        <w:tblpPr w:leftFromText="141" w:rightFromText="141" w:horzAnchor="margin" w:tblpY="1118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842"/>
        <w:gridCol w:w="1418"/>
      </w:tblGrid>
      <w:tr w:rsidR="00FE7704" w:rsidRPr="00FE7704" w:rsidTr="00FC5D78">
        <w:tc>
          <w:tcPr>
            <w:tcW w:w="1809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Date </w:t>
            </w:r>
          </w:p>
        </w:tc>
        <w:tc>
          <w:tcPr>
            <w:tcW w:w="2694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Subject</w:t>
            </w:r>
            <w:proofErr w:type="spellEnd"/>
          </w:p>
        </w:tc>
        <w:tc>
          <w:tcPr>
            <w:tcW w:w="1842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Time </w:t>
            </w:r>
          </w:p>
        </w:tc>
        <w:tc>
          <w:tcPr>
            <w:tcW w:w="1418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Room </w:t>
            </w:r>
          </w:p>
        </w:tc>
      </w:tr>
      <w:tr w:rsidR="00FE7704" w:rsidRPr="00FE7704" w:rsidTr="00FC5D78">
        <w:trPr>
          <w:trHeight w:val="807"/>
        </w:trPr>
        <w:tc>
          <w:tcPr>
            <w:tcW w:w="1809" w:type="dxa"/>
            <w:vMerge w:val="restart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Sunday</w:t>
            </w:r>
            <w:proofErr w:type="spellEnd"/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21 March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9D175C" w:rsidRPr="009D175C" w:rsidRDefault="009D175C" w:rsidP="00FC5D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17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Language Teaching Approaches &amp; Methods 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13h - 14h 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C5D78" w:rsidP="00FC5D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  <w:p w:rsidR="00FE7704" w:rsidRPr="00FE7704" w:rsidRDefault="00FE7704" w:rsidP="00FC5D78">
            <w:pPr>
              <w:tabs>
                <w:tab w:val="left" w:pos="1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tabs>
                <w:tab w:val="left" w:pos="1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7704" w:rsidRPr="00FE7704" w:rsidTr="00FC5D78">
        <w:trPr>
          <w:trHeight w:val="465"/>
        </w:trPr>
        <w:tc>
          <w:tcPr>
            <w:tcW w:w="1809" w:type="dxa"/>
            <w:vMerge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  <w:proofErr w:type="spellEnd"/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 Techniques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14h30- 15h30</w:t>
            </w:r>
          </w:p>
        </w:tc>
        <w:tc>
          <w:tcPr>
            <w:tcW w:w="1418" w:type="dxa"/>
            <w:vMerge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5D78" w:rsidRPr="00FE7704" w:rsidTr="00FC5D78">
        <w:trPr>
          <w:trHeight w:val="1602"/>
        </w:trPr>
        <w:tc>
          <w:tcPr>
            <w:tcW w:w="1809" w:type="dxa"/>
            <w:vMerge w:val="restart"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Monday</w:t>
            </w:r>
            <w:proofErr w:type="spellEnd"/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22 March</w:t>
            </w: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C5D78" w:rsidRPr="00FC5D78" w:rsidRDefault="00FC5D78" w:rsidP="00FC5D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5D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Fundamental Issues in Language Teaching</w:t>
            </w: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13h - 14h</w:t>
            </w:r>
          </w:p>
        </w:tc>
        <w:tc>
          <w:tcPr>
            <w:tcW w:w="1418" w:type="dxa"/>
            <w:vMerge w:val="restart"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956AE" w:rsidP="00FC5D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5D78" w:rsidRPr="00FE7704" w:rsidTr="00FC5D78">
        <w:trPr>
          <w:trHeight w:val="1361"/>
        </w:trPr>
        <w:tc>
          <w:tcPr>
            <w:tcW w:w="1809" w:type="dxa"/>
            <w:vMerge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B653B" w:rsidRPr="001B653B" w:rsidRDefault="001B653B" w:rsidP="001B65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65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Socio/</w:t>
            </w:r>
            <w:proofErr w:type="spellStart"/>
            <w:r w:rsidRPr="001B65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Psycholig</w:t>
            </w:r>
            <w:proofErr w:type="spellEnd"/>
          </w:p>
          <w:p w:rsidR="001B653B" w:rsidRPr="001B653B" w:rsidRDefault="001B653B" w:rsidP="001B65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65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Contexts in </w:t>
            </w:r>
            <w:proofErr w:type="spellStart"/>
            <w:r w:rsidRPr="001B65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Lge</w:t>
            </w:r>
            <w:proofErr w:type="spellEnd"/>
            <w:r w:rsidRPr="001B65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Teaching</w:t>
            </w: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14h30- 15h30</w:t>
            </w:r>
          </w:p>
        </w:tc>
        <w:tc>
          <w:tcPr>
            <w:tcW w:w="1418" w:type="dxa"/>
            <w:vMerge/>
          </w:tcPr>
          <w:p w:rsidR="00FC5D78" w:rsidRPr="00FE7704" w:rsidRDefault="00FC5D78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7704" w:rsidRPr="00FE7704" w:rsidTr="00FC5D78">
        <w:trPr>
          <w:trHeight w:val="582"/>
        </w:trPr>
        <w:tc>
          <w:tcPr>
            <w:tcW w:w="1809" w:type="dxa"/>
            <w:vMerge w:val="restart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23 March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2021 </w:t>
            </w:r>
          </w:p>
        </w:tc>
        <w:tc>
          <w:tcPr>
            <w:tcW w:w="2694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1B653B" w:rsidRPr="00FE7704" w:rsidRDefault="001B653B" w:rsidP="001B65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RESEACH METHODOLOGY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13h - 14h</w:t>
            </w:r>
          </w:p>
        </w:tc>
        <w:tc>
          <w:tcPr>
            <w:tcW w:w="1418" w:type="dxa"/>
            <w:vMerge w:val="restart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956AE" w:rsidP="00FC5D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</w:tr>
      <w:tr w:rsidR="00FE7704" w:rsidRPr="00FE7704" w:rsidTr="00FC5D78">
        <w:trPr>
          <w:trHeight w:val="828"/>
        </w:trPr>
        <w:tc>
          <w:tcPr>
            <w:tcW w:w="1809" w:type="dxa"/>
            <w:vMerge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ICT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14h30- 15h30</w:t>
            </w:r>
          </w:p>
        </w:tc>
        <w:tc>
          <w:tcPr>
            <w:tcW w:w="1418" w:type="dxa"/>
            <w:vMerge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7704" w:rsidRPr="00FE7704" w:rsidTr="00FC5D78">
        <w:trPr>
          <w:trHeight w:val="445"/>
        </w:trPr>
        <w:tc>
          <w:tcPr>
            <w:tcW w:w="1809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E7704">
              <w:rPr>
                <w:rFonts w:asciiTheme="majorBidi" w:hAnsiTheme="majorBidi" w:cstheme="majorBidi"/>
                <w:sz w:val="28"/>
                <w:szCs w:val="28"/>
              </w:rPr>
              <w:t>Wednesday</w:t>
            </w:r>
            <w:proofErr w:type="spellEnd"/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24 March</w:t>
            </w: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956AE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ESP</w:t>
            </w:r>
          </w:p>
        </w:tc>
        <w:tc>
          <w:tcPr>
            <w:tcW w:w="1842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704">
              <w:rPr>
                <w:rFonts w:asciiTheme="majorBidi" w:hAnsiTheme="majorBidi" w:cstheme="majorBidi"/>
                <w:sz w:val="28"/>
                <w:szCs w:val="28"/>
              </w:rPr>
              <w:t xml:space="preserve">13h - 14h </w:t>
            </w:r>
          </w:p>
        </w:tc>
        <w:tc>
          <w:tcPr>
            <w:tcW w:w="1418" w:type="dxa"/>
          </w:tcPr>
          <w:p w:rsidR="00FE7704" w:rsidRPr="00FE7704" w:rsidRDefault="00FE7704" w:rsidP="00FC5D7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7704" w:rsidRPr="00FE7704" w:rsidRDefault="00F956AE" w:rsidP="00FC5D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</w:tbl>
    <w:p w:rsidR="00FE7704" w:rsidRPr="00FE7704" w:rsidRDefault="00FE7704" w:rsidP="00FE77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p w:rsidR="00FE7704" w:rsidRPr="00FE7704" w:rsidRDefault="00FE7704" w:rsidP="00FE77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GB" w:eastAsia="fr-FR" w:bidi="ar-SA"/>
        </w:rPr>
      </w:pPr>
    </w:p>
    <w:p w:rsidR="00FE7704" w:rsidRPr="00FE7704" w:rsidRDefault="00FE7704" w:rsidP="00FE7704">
      <w:pPr>
        <w:rPr>
          <w:lang w:val="en-GB"/>
        </w:rPr>
      </w:pPr>
    </w:p>
    <w:p w:rsidR="00514489" w:rsidRDefault="00F956AE"/>
    <w:sectPr w:rsidR="005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04"/>
    <w:rsid w:val="001B653B"/>
    <w:rsid w:val="009D175C"/>
    <w:rsid w:val="00B5508E"/>
    <w:rsid w:val="00D43BAB"/>
    <w:rsid w:val="00E76E9E"/>
    <w:rsid w:val="00F956AE"/>
    <w:rsid w:val="00FC5D78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70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70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440</Characters>
  <Application>Microsoft Office Word</Application>
  <DocSecurity>0</DocSecurity>
  <Lines>3</Lines>
  <Paragraphs>1</Paragraphs>
  <ScaleCrop>false</ScaleCrop>
  <Company>rdkc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chef-dep</dc:creator>
  <cp:lastModifiedBy>chef-dep</cp:lastModifiedBy>
  <cp:revision>6</cp:revision>
  <dcterms:created xsi:type="dcterms:W3CDTF">2002-01-27T22:05:00Z</dcterms:created>
  <dcterms:modified xsi:type="dcterms:W3CDTF">2002-01-27T22:16:00Z</dcterms:modified>
</cp:coreProperties>
</file>