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1485"/>
        <w:tblW w:w="0" w:type="auto"/>
        <w:tblLook w:val="04A0"/>
      </w:tblPr>
      <w:tblGrid>
        <w:gridCol w:w="1278"/>
        <w:gridCol w:w="2091"/>
        <w:gridCol w:w="2977"/>
        <w:gridCol w:w="7087"/>
      </w:tblGrid>
      <w:tr w:rsidR="004376D5" w:rsidTr="004376D5">
        <w:trPr>
          <w:trHeight w:val="269"/>
        </w:trPr>
        <w:tc>
          <w:tcPr>
            <w:tcW w:w="1278" w:type="dxa"/>
            <w:vMerge w:val="restart"/>
          </w:tcPr>
          <w:p w:rsidR="004376D5" w:rsidRDefault="004376D5" w:rsidP="00AD456E">
            <w:r>
              <w:t xml:space="preserve">Dates </w:t>
            </w:r>
          </w:p>
        </w:tc>
        <w:tc>
          <w:tcPr>
            <w:tcW w:w="2091" w:type="dxa"/>
            <w:vMerge w:val="restart"/>
          </w:tcPr>
          <w:p w:rsidR="004376D5" w:rsidRDefault="004376D5" w:rsidP="00AD456E">
            <w:r>
              <w:t>Horaires</w:t>
            </w:r>
          </w:p>
        </w:tc>
        <w:tc>
          <w:tcPr>
            <w:tcW w:w="2977" w:type="dxa"/>
            <w:vMerge w:val="restart"/>
          </w:tcPr>
          <w:p w:rsidR="004376D5" w:rsidRDefault="004376D5" w:rsidP="00AD456E">
            <w:r>
              <w:t xml:space="preserve">Responsables des matières </w:t>
            </w:r>
          </w:p>
        </w:tc>
        <w:tc>
          <w:tcPr>
            <w:tcW w:w="7087" w:type="dxa"/>
            <w:vMerge w:val="restart"/>
          </w:tcPr>
          <w:p w:rsidR="004376D5" w:rsidRDefault="004376D5" w:rsidP="00AD456E">
            <w:r>
              <w:t>Matières</w:t>
            </w:r>
          </w:p>
        </w:tc>
      </w:tr>
      <w:tr w:rsidR="004376D5" w:rsidTr="004376D5">
        <w:trPr>
          <w:trHeight w:val="269"/>
        </w:trPr>
        <w:tc>
          <w:tcPr>
            <w:tcW w:w="1278" w:type="dxa"/>
            <w:vMerge/>
          </w:tcPr>
          <w:p w:rsidR="004376D5" w:rsidRDefault="004376D5" w:rsidP="00AD456E"/>
        </w:tc>
        <w:tc>
          <w:tcPr>
            <w:tcW w:w="2091" w:type="dxa"/>
            <w:vMerge/>
          </w:tcPr>
          <w:p w:rsidR="004376D5" w:rsidRDefault="004376D5" w:rsidP="00AD456E"/>
        </w:tc>
        <w:tc>
          <w:tcPr>
            <w:tcW w:w="2977" w:type="dxa"/>
            <w:vMerge/>
          </w:tcPr>
          <w:p w:rsidR="004376D5" w:rsidRDefault="004376D5" w:rsidP="00AD456E"/>
        </w:tc>
        <w:tc>
          <w:tcPr>
            <w:tcW w:w="7087" w:type="dxa"/>
            <w:vMerge/>
          </w:tcPr>
          <w:p w:rsidR="004376D5" w:rsidRDefault="004376D5" w:rsidP="00AD456E"/>
        </w:tc>
      </w:tr>
      <w:tr w:rsidR="004376D5" w:rsidTr="004376D5">
        <w:trPr>
          <w:trHeight w:val="545"/>
        </w:trPr>
        <w:tc>
          <w:tcPr>
            <w:tcW w:w="1278" w:type="dxa"/>
            <w:vMerge w:val="restart"/>
          </w:tcPr>
          <w:p w:rsidR="00DB59E7" w:rsidRDefault="00DB59E7" w:rsidP="00AD456E">
            <w:r>
              <w:t>Dimanche</w:t>
            </w:r>
          </w:p>
          <w:p w:rsidR="004376D5" w:rsidRDefault="00CD725F" w:rsidP="00AD456E">
            <w:r>
              <w:t>07/03</w:t>
            </w:r>
            <w:r w:rsidR="004376D5">
              <w:t>/2021</w:t>
            </w:r>
          </w:p>
        </w:tc>
        <w:tc>
          <w:tcPr>
            <w:tcW w:w="2091" w:type="dxa"/>
          </w:tcPr>
          <w:p w:rsidR="004376D5" w:rsidRDefault="004376D5" w:rsidP="00AD456E">
            <w:r>
              <w:t>12 :30 à 13 :30</w:t>
            </w:r>
          </w:p>
        </w:tc>
        <w:tc>
          <w:tcPr>
            <w:tcW w:w="2977" w:type="dxa"/>
          </w:tcPr>
          <w:p w:rsidR="004376D5" w:rsidRDefault="004376D5" w:rsidP="00AD456E">
            <w:proofErr w:type="spellStart"/>
            <w:r>
              <w:t>Medjahed</w:t>
            </w:r>
            <w:proofErr w:type="spellEnd"/>
          </w:p>
        </w:tc>
        <w:tc>
          <w:tcPr>
            <w:tcW w:w="7087" w:type="dxa"/>
          </w:tcPr>
          <w:p w:rsidR="004376D5" w:rsidRDefault="004376D5" w:rsidP="00AD456E"/>
          <w:p w:rsidR="004376D5" w:rsidRDefault="004376D5" w:rsidP="00AD456E">
            <w:r w:rsidRPr="00CE5320">
              <w:t>THEORIES DIDACTIQUE DE L’ENSEIGNEMENT DU FLE</w:t>
            </w:r>
          </w:p>
          <w:p w:rsidR="004376D5" w:rsidRDefault="004376D5" w:rsidP="00AD456E"/>
        </w:tc>
      </w:tr>
      <w:tr w:rsidR="004376D5" w:rsidTr="004376D5">
        <w:trPr>
          <w:trHeight w:val="544"/>
        </w:trPr>
        <w:tc>
          <w:tcPr>
            <w:tcW w:w="1278" w:type="dxa"/>
            <w:vMerge/>
          </w:tcPr>
          <w:p w:rsidR="004376D5" w:rsidRDefault="004376D5" w:rsidP="00AD456E"/>
        </w:tc>
        <w:tc>
          <w:tcPr>
            <w:tcW w:w="2091" w:type="dxa"/>
          </w:tcPr>
          <w:p w:rsidR="004376D5" w:rsidRDefault="004376D5" w:rsidP="00AD456E">
            <w:r>
              <w:t>14h00  à 15h00</w:t>
            </w:r>
          </w:p>
        </w:tc>
        <w:tc>
          <w:tcPr>
            <w:tcW w:w="2977" w:type="dxa"/>
          </w:tcPr>
          <w:p w:rsidR="004376D5" w:rsidRDefault="004376D5" w:rsidP="00AD456E">
            <w:proofErr w:type="spellStart"/>
            <w:r>
              <w:t>Maghraoui</w:t>
            </w:r>
            <w:proofErr w:type="spellEnd"/>
          </w:p>
        </w:tc>
        <w:tc>
          <w:tcPr>
            <w:tcW w:w="7087" w:type="dxa"/>
          </w:tcPr>
          <w:p w:rsidR="004376D5" w:rsidRDefault="004376D5" w:rsidP="00AD456E"/>
          <w:p w:rsidR="004376D5" w:rsidRDefault="004376D5" w:rsidP="00AD456E">
            <w:r w:rsidRPr="00992A49">
              <w:t>L’EVALUATION EN FLE SELON LE CECR</w:t>
            </w:r>
          </w:p>
          <w:p w:rsidR="004376D5" w:rsidRPr="00337C69" w:rsidRDefault="004376D5" w:rsidP="00AD456E"/>
        </w:tc>
      </w:tr>
      <w:tr w:rsidR="004376D5" w:rsidTr="004376D5">
        <w:trPr>
          <w:trHeight w:val="363"/>
        </w:trPr>
        <w:tc>
          <w:tcPr>
            <w:tcW w:w="1278" w:type="dxa"/>
            <w:vMerge w:val="restart"/>
          </w:tcPr>
          <w:p w:rsidR="00DB59E7" w:rsidRDefault="00DB59E7" w:rsidP="00AD456E">
            <w:r>
              <w:t>Lundi</w:t>
            </w:r>
          </w:p>
          <w:p w:rsidR="004376D5" w:rsidRDefault="00CD725F" w:rsidP="00AD456E">
            <w:r>
              <w:t>08</w:t>
            </w:r>
            <w:r w:rsidR="004376D5">
              <w:t>/03/2021</w:t>
            </w:r>
          </w:p>
        </w:tc>
        <w:tc>
          <w:tcPr>
            <w:tcW w:w="2091" w:type="dxa"/>
          </w:tcPr>
          <w:p w:rsidR="004376D5" w:rsidRDefault="004376D5" w:rsidP="00AD456E">
            <w:r>
              <w:t>12 :30 à 13 :30</w:t>
            </w:r>
          </w:p>
        </w:tc>
        <w:tc>
          <w:tcPr>
            <w:tcW w:w="2977" w:type="dxa"/>
          </w:tcPr>
          <w:p w:rsidR="004376D5" w:rsidRDefault="004376D5" w:rsidP="00AD456E">
            <w:proofErr w:type="spellStart"/>
            <w:r>
              <w:t>Settouf</w:t>
            </w:r>
            <w:proofErr w:type="spellEnd"/>
          </w:p>
        </w:tc>
        <w:tc>
          <w:tcPr>
            <w:tcW w:w="7087" w:type="dxa"/>
          </w:tcPr>
          <w:p w:rsidR="004376D5" w:rsidRDefault="004376D5" w:rsidP="00AD456E"/>
          <w:p w:rsidR="004376D5" w:rsidRDefault="004376D5" w:rsidP="00AD456E">
            <w:r w:rsidRPr="00992A49">
              <w:t>HISTORIQUE DU FRANÇAIS SUR OBJECTIFS SPECIFIQUES</w:t>
            </w:r>
          </w:p>
          <w:p w:rsidR="004376D5" w:rsidRPr="00337C69" w:rsidRDefault="004376D5" w:rsidP="00AD456E"/>
        </w:tc>
      </w:tr>
      <w:tr w:rsidR="004376D5" w:rsidTr="004376D5">
        <w:trPr>
          <w:trHeight w:val="363"/>
        </w:trPr>
        <w:tc>
          <w:tcPr>
            <w:tcW w:w="1278" w:type="dxa"/>
            <w:vMerge/>
          </w:tcPr>
          <w:p w:rsidR="004376D5" w:rsidRDefault="004376D5" w:rsidP="00AD456E"/>
        </w:tc>
        <w:tc>
          <w:tcPr>
            <w:tcW w:w="2091" w:type="dxa"/>
          </w:tcPr>
          <w:p w:rsidR="00DB59E7" w:rsidRDefault="00DB59E7" w:rsidP="00AD456E"/>
          <w:p w:rsidR="004376D5" w:rsidRDefault="004376D5" w:rsidP="00AD456E">
            <w:r>
              <w:t>14h00  à 15h00</w:t>
            </w:r>
          </w:p>
        </w:tc>
        <w:tc>
          <w:tcPr>
            <w:tcW w:w="2977" w:type="dxa"/>
          </w:tcPr>
          <w:p w:rsidR="00DB59E7" w:rsidRDefault="00DB59E7" w:rsidP="00AD456E"/>
          <w:p w:rsidR="004376D5" w:rsidRDefault="004376D5" w:rsidP="00AD456E">
            <w:proofErr w:type="spellStart"/>
            <w:r>
              <w:t>Settouf</w:t>
            </w:r>
            <w:proofErr w:type="spellEnd"/>
          </w:p>
        </w:tc>
        <w:tc>
          <w:tcPr>
            <w:tcW w:w="7087" w:type="dxa"/>
          </w:tcPr>
          <w:p w:rsidR="004376D5" w:rsidRDefault="004376D5" w:rsidP="00AD456E"/>
          <w:p w:rsidR="004376D5" w:rsidRDefault="004376D5" w:rsidP="00AD456E">
            <w:r w:rsidRPr="00992A49">
              <w:t>DIDACTIQUE DU</w:t>
            </w:r>
            <w:r>
              <w:t xml:space="preserve"> </w:t>
            </w:r>
            <w:r w:rsidRPr="00337C69">
              <w:t xml:space="preserve">FOS </w:t>
            </w:r>
          </w:p>
          <w:p w:rsidR="004376D5" w:rsidRPr="00337C69" w:rsidRDefault="004376D5" w:rsidP="00AD456E"/>
        </w:tc>
      </w:tr>
      <w:tr w:rsidR="004376D5" w:rsidTr="004376D5">
        <w:trPr>
          <w:trHeight w:val="101"/>
        </w:trPr>
        <w:tc>
          <w:tcPr>
            <w:tcW w:w="1278" w:type="dxa"/>
            <w:vMerge w:val="restart"/>
          </w:tcPr>
          <w:p w:rsidR="00DB59E7" w:rsidRDefault="00DB59E7" w:rsidP="00AD456E"/>
          <w:p w:rsidR="00DB59E7" w:rsidRDefault="00DB59E7" w:rsidP="00AD456E">
            <w:r>
              <w:t>Mercredi</w:t>
            </w:r>
          </w:p>
          <w:p w:rsidR="004376D5" w:rsidRDefault="00CD725F" w:rsidP="00AD456E">
            <w:r>
              <w:t>10</w:t>
            </w:r>
            <w:r w:rsidR="004376D5">
              <w:t>/03/2021</w:t>
            </w:r>
          </w:p>
        </w:tc>
        <w:tc>
          <w:tcPr>
            <w:tcW w:w="2091" w:type="dxa"/>
          </w:tcPr>
          <w:p w:rsidR="00DB59E7" w:rsidRDefault="00DB59E7" w:rsidP="00AD456E"/>
          <w:p w:rsidR="004376D5" w:rsidRDefault="004376D5" w:rsidP="00AD456E">
            <w:r>
              <w:t>9h30 à 10h30</w:t>
            </w:r>
          </w:p>
        </w:tc>
        <w:tc>
          <w:tcPr>
            <w:tcW w:w="2977" w:type="dxa"/>
          </w:tcPr>
          <w:p w:rsidR="00DB59E7" w:rsidRDefault="00DB59E7" w:rsidP="00AD456E"/>
          <w:p w:rsidR="004376D5" w:rsidRDefault="004376D5" w:rsidP="00AD456E">
            <w:proofErr w:type="spellStart"/>
            <w:r>
              <w:t>Belkacem</w:t>
            </w:r>
            <w:proofErr w:type="spellEnd"/>
          </w:p>
        </w:tc>
        <w:tc>
          <w:tcPr>
            <w:tcW w:w="7087" w:type="dxa"/>
          </w:tcPr>
          <w:p w:rsidR="004376D5" w:rsidRDefault="004376D5" w:rsidP="00AD456E"/>
          <w:p w:rsidR="004376D5" w:rsidRDefault="004376D5" w:rsidP="00AD456E">
            <w:r w:rsidRPr="005F7401">
              <w:t>METHODOLOGIE DE LA RECHERCHE EN FOS</w:t>
            </w:r>
          </w:p>
          <w:p w:rsidR="004376D5" w:rsidRPr="00992A49" w:rsidRDefault="004376D5" w:rsidP="00AD456E"/>
        </w:tc>
      </w:tr>
      <w:tr w:rsidR="004376D5" w:rsidTr="004376D5">
        <w:trPr>
          <w:trHeight w:val="100"/>
        </w:trPr>
        <w:tc>
          <w:tcPr>
            <w:tcW w:w="1278" w:type="dxa"/>
            <w:vMerge/>
          </w:tcPr>
          <w:p w:rsidR="004376D5" w:rsidRDefault="004376D5" w:rsidP="00AD456E"/>
        </w:tc>
        <w:tc>
          <w:tcPr>
            <w:tcW w:w="2091" w:type="dxa"/>
          </w:tcPr>
          <w:p w:rsidR="00DB59E7" w:rsidRDefault="00DB59E7" w:rsidP="00AD456E"/>
          <w:p w:rsidR="004376D5" w:rsidRDefault="004376D5" w:rsidP="00AD456E">
            <w:r>
              <w:t>11h00 à 12h00</w:t>
            </w:r>
          </w:p>
        </w:tc>
        <w:tc>
          <w:tcPr>
            <w:tcW w:w="2977" w:type="dxa"/>
          </w:tcPr>
          <w:p w:rsidR="00DB59E7" w:rsidRDefault="00DB59E7" w:rsidP="00AD456E"/>
          <w:p w:rsidR="004376D5" w:rsidRDefault="004376D5" w:rsidP="00AD456E">
            <w:proofErr w:type="spellStart"/>
            <w:r>
              <w:t>Roubai</w:t>
            </w:r>
            <w:proofErr w:type="spellEnd"/>
          </w:p>
        </w:tc>
        <w:tc>
          <w:tcPr>
            <w:tcW w:w="7087" w:type="dxa"/>
          </w:tcPr>
          <w:p w:rsidR="004376D5" w:rsidRDefault="004376D5" w:rsidP="00AD456E"/>
          <w:p w:rsidR="004376D5" w:rsidRDefault="004376D5" w:rsidP="00AD456E">
            <w:r w:rsidRPr="005F7401">
              <w:t>RECHERCHE DOCUMENTAIRE</w:t>
            </w:r>
          </w:p>
          <w:p w:rsidR="004376D5" w:rsidRPr="00992A49" w:rsidRDefault="004376D5" w:rsidP="00AD456E"/>
        </w:tc>
      </w:tr>
      <w:tr w:rsidR="004376D5" w:rsidTr="004376D5">
        <w:trPr>
          <w:trHeight w:val="100"/>
        </w:trPr>
        <w:tc>
          <w:tcPr>
            <w:tcW w:w="1278" w:type="dxa"/>
            <w:vMerge/>
          </w:tcPr>
          <w:p w:rsidR="004376D5" w:rsidRDefault="004376D5" w:rsidP="00AD456E"/>
        </w:tc>
        <w:tc>
          <w:tcPr>
            <w:tcW w:w="2091" w:type="dxa"/>
          </w:tcPr>
          <w:p w:rsidR="00DB59E7" w:rsidRDefault="00DB59E7" w:rsidP="00AD456E"/>
          <w:p w:rsidR="004376D5" w:rsidRDefault="004376D5" w:rsidP="00AD456E">
            <w:r>
              <w:t>12h30 à 13h30</w:t>
            </w:r>
          </w:p>
        </w:tc>
        <w:tc>
          <w:tcPr>
            <w:tcW w:w="2977" w:type="dxa"/>
          </w:tcPr>
          <w:p w:rsidR="00DB59E7" w:rsidRDefault="00DB59E7" w:rsidP="00AD456E"/>
          <w:p w:rsidR="004376D5" w:rsidRDefault="004376D5" w:rsidP="00AD456E">
            <w:proofErr w:type="spellStart"/>
            <w:r>
              <w:t>Magraoui</w:t>
            </w:r>
            <w:proofErr w:type="spellEnd"/>
            <w:r>
              <w:t xml:space="preserve"> </w:t>
            </w:r>
            <w:proofErr w:type="spellStart"/>
            <w:r>
              <w:t>Imène</w:t>
            </w:r>
            <w:proofErr w:type="spellEnd"/>
          </w:p>
        </w:tc>
        <w:tc>
          <w:tcPr>
            <w:tcW w:w="7087" w:type="dxa"/>
          </w:tcPr>
          <w:p w:rsidR="004376D5" w:rsidRDefault="004376D5" w:rsidP="00AD456E"/>
          <w:p w:rsidR="004376D5" w:rsidRDefault="004376D5" w:rsidP="00AD456E">
            <w:r w:rsidRPr="005F7401">
              <w:t>GESTION DE PROJET</w:t>
            </w:r>
          </w:p>
          <w:p w:rsidR="004376D5" w:rsidRPr="00992A49" w:rsidRDefault="004376D5" w:rsidP="00AD456E"/>
        </w:tc>
      </w:tr>
    </w:tbl>
    <w:p w:rsidR="00AD456E" w:rsidRPr="004376D5" w:rsidRDefault="00436BFD" w:rsidP="00AD456E">
      <w:pPr>
        <w:jc w:val="center"/>
        <w:rPr>
          <w:sz w:val="36"/>
          <w:szCs w:val="36"/>
        </w:rPr>
      </w:pPr>
      <w:r w:rsidRPr="004376D5">
        <w:rPr>
          <w:b/>
          <w:sz w:val="36"/>
          <w:szCs w:val="36"/>
        </w:rPr>
        <w:t xml:space="preserve">Planning des examens du premier semestre «  Master 1 Didactique des langues étrangères » </w:t>
      </w:r>
    </w:p>
    <w:p w:rsidR="00AD456E" w:rsidRDefault="00AD456E" w:rsidP="00AD456E">
      <w:pPr>
        <w:jc w:val="center"/>
        <w:rPr>
          <w:sz w:val="36"/>
          <w:szCs w:val="36"/>
        </w:rPr>
      </w:pPr>
    </w:p>
    <w:p w:rsidR="00AD456E" w:rsidRDefault="00AD456E" w:rsidP="00AD456E">
      <w:pPr>
        <w:jc w:val="center"/>
        <w:rPr>
          <w:sz w:val="36"/>
          <w:szCs w:val="36"/>
        </w:rPr>
      </w:pPr>
    </w:p>
    <w:p w:rsidR="004376D5" w:rsidRDefault="004376D5" w:rsidP="004376D5">
      <w:pPr>
        <w:rPr>
          <w:sz w:val="44"/>
          <w:szCs w:val="44"/>
        </w:rPr>
      </w:pPr>
    </w:p>
    <w:p w:rsidR="004376D5" w:rsidRDefault="004376D5" w:rsidP="004376D5">
      <w:pPr>
        <w:rPr>
          <w:sz w:val="44"/>
          <w:szCs w:val="44"/>
        </w:rPr>
      </w:pPr>
    </w:p>
    <w:p w:rsidR="004376D5" w:rsidRDefault="004376D5" w:rsidP="004376D5">
      <w:pPr>
        <w:rPr>
          <w:sz w:val="44"/>
          <w:szCs w:val="44"/>
        </w:rPr>
      </w:pPr>
    </w:p>
    <w:p w:rsidR="004376D5" w:rsidRDefault="004376D5" w:rsidP="004376D5">
      <w:pPr>
        <w:rPr>
          <w:sz w:val="44"/>
          <w:szCs w:val="44"/>
        </w:rPr>
      </w:pPr>
    </w:p>
    <w:p w:rsidR="004376D5" w:rsidRDefault="004376D5" w:rsidP="004376D5">
      <w:pPr>
        <w:rPr>
          <w:sz w:val="44"/>
          <w:szCs w:val="44"/>
        </w:rPr>
      </w:pPr>
    </w:p>
    <w:p w:rsidR="004376D5" w:rsidRDefault="004376D5" w:rsidP="004376D5">
      <w:pPr>
        <w:rPr>
          <w:sz w:val="44"/>
          <w:szCs w:val="44"/>
        </w:rPr>
      </w:pPr>
    </w:p>
    <w:p w:rsidR="004376D5" w:rsidRDefault="004376D5" w:rsidP="004376D5">
      <w:pPr>
        <w:rPr>
          <w:sz w:val="44"/>
          <w:szCs w:val="44"/>
        </w:rPr>
      </w:pPr>
    </w:p>
    <w:p w:rsidR="004376D5" w:rsidRDefault="004376D5" w:rsidP="004376D5">
      <w:pPr>
        <w:rPr>
          <w:sz w:val="44"/>
          <w:szCs w:val="44"/>
        </w:rPr>
      </w:pPr>
    </w:p>
    <w:p w:rsidR="004376D5" w:rsidRDefault="00436BFD" w:rsidP="004376D5">
      <w:pPr>
        <w:rPr>
          <w:sz w:val="36"/>
          <w:szCs w:val="36"/>
        </w:rPr>
      </w:pPr>
      <w:r>
        <w:rPr>
          <w:sz w:val="44"/>
          <w:szCs w:val="44"/>
        </w:rPr>
        <w:t>Planning des examen</w:t>
      </w:r>
      <w:r w:rsidR="003621B0">
        <w:rPr>
          <w:sz w:val="44"/>
          <w:szCs w:val="44"/>
        </w:rPr>
        <w:t>s</w:t>
      </w:r>
      <w:r w:rsidR="004376D5">
        <w:rPr>
          <w:sz w:val="44"/>
          <w:szCs w:val="44"/>
        </w:rPr>
        <w:t xml:space="preserve"> du premier semestre</w:t>
      </w:r>
      <w:r>
        <w:rPr>
          <w:sz w:val="44"/>
          <w:szCs w:val="44"/>
        </w:rPr>
        <w:t xml:space="preserve"> « </w:t>
      </w:r>
      <w:r w:rsidR="00AD456E" w:rsidRPr="00AD456E">
        <w:rPr>
          <w:sz w:val="36"/>
          <w:szCs w:val="36"/>
        </w:rPr>
        <w:t xml:space="preserve">Master 1 </w:t>
      </w:r>
      <w:r w:rsidR="00AD456E">
        <w:rPr>
          <w:sz w:val="36"/>
          <w:szCs w:val="36"/>
        </w:rPr>
        <w:t>Langue et Communication</w:t>
      </w:r>
      <w:r>
        <w:rPr>
          <w:sz w:val="36"/>
          <w:szCs w:val="36"/>
        </w:rPr>
        <w:t> »</w:t>
      </w:r>
    </w:p>
    <w:tbl>
      <w:tblPr>
        <w:tblStyle w:val="Grilledutableau"/>
        <w:tblW w:w="0" w:type="auto"/>
        <w:tblLook w:val="04A0"/>
      </w:tblPr>
      <w:tblGrid>
        <w:gridCol w:w="1809"/>
        <w:gridCol w:w="2694"/>
        <w:gridCol w:w="2693"/>
        <w:gridCol w:w="6520"/>
      </w:tblGrid>
      <w:tr w:rsidR="00436BFD" w:rsidTr="004376D5">
        <w:trPr>
          <w:trHeight w:val="269"/>
        </w:trPr>
        <w:tc>
          <w:tcPr>
            <w:tcW w:w="1809" w:type="dxa"/>
            <w:vMerge w:val="restart"/>
          </w:tcPr>
          <w:p w:rsidR="00436BFD" w:rsidRDefault="00436BFD" w:rsidP="00393AE3">
            <w:r>
              <w:t xml:space="preserve">Dates </w:t>
            </w:r>
          </w:p>
        </w:tc>
        <w:tc>
          <w:tcPr>
            <w:tcW w:w="2694" w:type="dxa"/>
            <w:vMerge w:val="restart"/>
          </w:tcPr>
          <w:p w:rsidR="00436BFD" w:rsidRDefault="00436BFD" w:rsidP="00393AE3">
            <w:r>
              <w:t>Horaires</w:t>
            </w:r>
          </w:p>
        </w:tc>
        <w:tc>
          <w:tcPr>
            <w:tcW w:w="2693" w:type="dxa"/>
            <w:vMerge w:val="restart"/>
          </w:tcPr>
          <w:p w:rsidR="00436BFD" w:rsidRDefault="00436BFD" w:rsidP="00393AE3">
            <w:r>
              <w:t xml:space="preserve">Responsables des matières </w:t>
            </w:r>
          </w:p>
        </w:tc>
        <w:tc>
          <w:tcPr>
            <w:tcW w:w="6520" w:type="dxa"/>
            <w:vMerge w:val="restart"/>
          </w:tcPr>
          <w:p w:rsidR="00436BFD" w:rsidRDefault="00436BFD" w:rsidP="00393AE3">
            <w:r>
              <w:t>Matières</w:t>
            </w:r>
          </w:p>
        </w:tc>
      </w:tr>
      <w:tr w:rsidR="00436BFD" w:rsidTr="004376D5">
        <w:trPr>
          <w:trHeight w:val="269"/>
        </w:trPr>
        <w:tc>
          <w:tcPr>
            <w:tcW w:w="1809" w:type="dxa"/>
            <w:vMerge/>
          </w:tcPr>
          <w:p w:rsidR="00436BFD" w:rsidRDefault="00436BFD" w:rsidP="00393AE3"/>
        </w:tc>
        <w:tc>
          <w:tcPr>
            <w:tcW w:w="2694" w:type="dxa"/>
            <w:vMerge/>
          </w:tcPr>
          <w:p w:rsidR="00436BFD" w:rsidRDefault="00436BFD" w:rsidP="00393AE3"/>
        </w:tc>
        <w:tc>
          <w:tcPr>
            <w:tcW w:w="2693" w:type="dxa"/>
            <w:vMerge/>
          </w:tcPr>
          <w:p w:rsidR="00436BFD" w:rsidRDefault="00436BFD" w:rsidP="00393AE3"/>
        </w:tc>
        <w:tc>
          <w:tcPr>
            <w:tcW w:w="6520" w:type="dxa"/>
            <w:vMerge/>
          </w:tcPr>
          <w:p w:rsidR="00436BFD" w:rsidRDefault="00436BFD" w:rsidP="00393AE3"/>
        </w:tc>
      </w:tr>
      <w:tr w:rsidR="00436BFD" w:rsidTr="004376D5">
        <w:trPr>
          <w:trHeight w:val="160"/>
        </w:trPr>
        <w:tc>
          <w:tcPr>
            <w:tcW w:w="1809" w:type="dxa"/>
            <w:vMerge w:val="restart"/>
          </w:tcPr>
          <w:p w:rsidR="00436BFD" w:rsidRDefault="00436BFD" w:rsidP="00393AE3"/>
          <w:p w:rsidR="00DB59E7" w:rsidRDefault="00DB59E7" w:rsidP="00DB59E7">
            <w:r>
              <w:t>Dimanche</w:t>
            </w:r>
          </w:p>
          <w:p w:rsidR="00436BFD" w:rsidRDefault="00CD725F" w:rsidP="00CD725F">
            <w:r>
              <w:t>07</w:t>
            </w:r>
            <w:r w:rsidR="00436BFD">
              <w:t>/0</w:t>
            </w:r>
            <w:r>
              <w:t>3</w:t>
            </w:r>
            <w:r w:rsidR="00436BFD">
              <w:t>/2021</w:t>
            </w:r>
          </w:p>
        </w:tc>
        <w:tc>
          <w:tcPr>
            <w:tcW w:w="2694" w:type="dxa"/>
          </w:tcPr>
          <w:p w:rsidR="00C213AE" w:rsidRDefault="00C213AE" w:rsidP="00393AE3"/>
          <w:p w:rsidR="00436BFD" w:rsidRDefault="0030660B" w:rsidP="00393AE3">
            <w:r>
              <w:t>12 :30 à 13 :30</w:t>
            </w:r>
          </w:p>
        </w:tc>
        <w:tc>
          <w:tcPr>
            <w:tcW w:w="2693" w:type="dxa"/>
          </w:tcPr>
          <w:p w:rsidR="00436BFD" w:rsidRDefault="00436BFD" w:rsidP="00393AE3"/>
          <w:p w:rsidR="00436BFD" w:rsidRDefault="00436BFD" w:rsidP="00393AE3">
            <w:proofErr w:type="spellStart"/>
            <w:r>
              <w:t>Tilikete</w:t>
            </w:r>
            <w:proofErr w:type="spellEnd"/>
            <w:r>
              <w:t xml:space="preserve"> </w:t>
            </w:r>
          </w:p>
        </w:tc>
        <w:tc>
          <w:tcPr>
            <w:tcW w:w="6520" w:type="dxa"/>
          </w:tcPr>
          <w:p w:rsidR="00436BFD" w:rsidRDefault="00436BFD" w:rsidP="00393AE3"/>
          <w:p w:rsidR="00436BFD" w:rsidRDefault="00436BFD" w:rsidP="00393AE3">
            <w:r w:rsidRPr="007107A2">
              <w:t>Typologie des écrits de presse</w:t>
            </w:r>
          </w:p>
          <w:p w:rsidR="00436BFD" w:rsidRDefault="00436BFD" w:rsidP="00393AE3"/>
        </w:tc>
      </w:tr>
      <w:tr w:rsidR="00436BFD" w:rsidTr="004376D5">
        <w:trPr>
          <w:trHeight w:val="158"/>
        </w:trPr>
        <w:tc>
          <w:tcPr>
            <w:tcW w:w="1809" w:type="dxa"/>
            <w:vMerge/>
          </w:tcPr>
          <w:p w:rsidR="00436BFD" w:rsidRDefault="00436BFD" w:rsidP="00393AE3"/>
        </w:tc>
        <w:tc>
          <w:tcPr>
            <w:tcW w:w="2694" w:type="dxa"/>
          </w:tcPr>
          <w:p w:rsidR="00436BFD" w:rsidRDefault="00436BFD" w:rsidP="00393AE3"/>
          <w:p w:rsidR="00436BFD" w:rsidRDefault="0030660B" w:rsidP="00393AE3">
            <w:r>
              <w:t>14h00 à 15</w:t>
            </w:r>
            <w:r w:rsidR="00436BFD">
              <w:t>h00</w:t>
            </w:r>
          </w:p>
        </w:tc>
        <w:tc>
          <w:tcPr>
            <w:tcW w:w="2693" w:type="dxa"/>
          </w:tcPr>
          <w:p w:rsidR="00436BFD" w:rsidRDefault="00436BFD" w:rsidP="00393AE3"/>
          <w:p w:rsidR="00436BFD" w:rsidRDefault="00436BFD" w:rsidP="00393AE3">
            <w:proofErr w:type="spellStart"/>
            <w:r>
              <w:t>Bechelaghem</w:t>
            </w:r>
            <w:proofErr w:type="spellEnd"/>
          </w:p>
        </w:tc>
        <w:tc>
          <w:tcPr>
            <w:tcW w:w="6520" w:type="dxa"/>
          </w:tcPr>
          <w:p w:rsidR="00436BFD" w:rsidRDefault="00436BFD" w:rsidP="00393AE3"/>
          <w:p w:rsidR="00436BFD" w:rsidRDefault="00436BFD" w:rsidP="00393AE3">
            <w:r w:rsidRPr="007107A2">
              <w:t>Communication publique et privée</w:t>
            </w:r>
          </w:p>
          <w:p w:rsidR="00436BFD" w:rsidRDefault="00436BFD" w:rsidP="00393AE3"/>
        </w:tc>
      </w:tr>
      <w:tr w:rsidR="00436BFD" w:rsidTr="004376D5">
        <w:trPr>
          <w:trHeight w:val="158"/>
        </w:trPr>
        <w:tc>
          <w:tcPr>
            <w:tcW w:w="1809" w:type="dxa"/>
            <w:vMerge w:val="restart"/>
          </w:tcPr>
          <w:p w:rsidR="00DB59E7" w:rsidRDefault="00DB59E7" w:rsidP="00393AE3">
            <w:r>
              <w:t>Lundi</w:t>
            </w:r>
          </w:p>
          <w:p w:rsidR="00436BFD" w:rsidRDefault="00CD725F" w:rsidP="00393AE3">
            <w:r>
              <w:t>08</w:t>
            </w:r>
            <w:r w:rsidR="00436BFD">
              <w:t>/03/2021</w:t>
            </w:r>
          </w:p>
          <w:p w:rsidR="00436BFD" w:rsidRDefault="00436BFD" w:rsidP="00393AE3"/>
        </w:tc>
        <w:tc>
          <w:tcPr>
            <w:tcW w:w="2694" w:type="dxa"/>
          </w:tcPr>
          <w:p w:rsidR="00C213AE" w:rsidRDefault="00C213AE" w:rsidP="00393AE3"/>
          <w:p w:rsidR="00436BFD" w:rsidRDefault="00436BFD" w:rsidP="00393AE3">
            <w:r>
              <w:t>12 :30 à 13 :30</w:t>
            </w:r>
          </w:p>
        </w:tc>
        <w:tc>
          <w:tcPr>
            <w:tcW w:w="2693" w:type="dxa"/>
          </w:tcPr>
          <w:p w:rsidR="00436BFD" w:rsidRDefault="00436BFD" w:rsidP="00393AE3"/>
          <w:p w:rsidR="00436BFD" w:rsidRDefault="00436BFD" w:rsidP="00393AE3">
            <w:proofErr w:type="spellStart"/>
            <w:r>
              <w:t>Bensenouci</w:t>
            </w:r>
            <w:proofErr w:type="spellEnd"/>
          </w:p>
        </w:tc>
        <w:tc>
          <w:tcPr>
            <w:tcW w:w="6520" w:type="dxa"/>
          </w:tcPr>
          <w:p w:rsidR="00436BFD" w:rsidRDefault="00436BFD" w:rsidP="00393AE3"/>
          <w:p w:rsidR="00436BFD" w:rsidRDefault="00436BFD" w:rsidP="00393AE3">
            <w:r w:rsidRPr="007107A2">
              <w:t>Syntaxe de l’ora</w:t>
            </w:r>
            <w:r>
              <w:t>l</w:t>
            </w:r>
          </w:p>
          <w:p w:rsidR="00436BFD" w:rsidRPr="00337C69" w:rsidRDefault="00436BFD" w:rsidP="00393AE3"/>
        </w:tc>
      </w:tr>
      <w:tr w:rsidR="00436BFD" w:rsidTr="004376D5">
        <w:trPr>
          <w:trHeight w:val="158"/>
        </w:trPr>
        <w:tc>
          <w:tcPr>
            <w:tcW w:w="1809" w:type="dxa"/>
            <w:vMerge/>
          </w:tcPr>
          <w:p w:rsidR="00436BFD" w:rsidRDefault="00436BFD" w:rsidP="00393AE3"/>
        </w:tc>
        <w:tc>
          <w:tcPr>
            <w:tcW w:w="2694" w:type="dxa"/>
          </w:tcPr>
          <w:p w:rsidR="00C213AE" w:rsidRDefault="00C213AE" w:rsidP="00393AE3"/>
          <w:p w:rsidR="00436BFD" w:rsidRDefault="00436BFD" w:rsidP="00393AE3">
            <w:r>
              <w:t>14H00 à 15h00</w:t>
            </w:r>
          </w:p>
        </w:tc>
        <w:tc>
          <w:tcPr>
            <w:tcW w:w="2693" w:type="dxa"/>
          </w:tcPr>
          <w:p w:rsidR="00436BFD" w:rsidRDefault="00436BFD" w:rsidP="00393AE3"/>
          <w:p w:rsidR="00436BFD" w:rsidRDefault="00436BFD" w:rsidP="00393AE3">
            <w:r w:rsidRPr="00061EAD">
              <w:t>Analyse du discours</w:t>
            </w:r>
          </w:p>
        </w:tc>
        <w:tc>
          <w:tcPr>
            <w:tcW w:w="6520" w:type="dxa"/>
          </w:tcPr>
          <w:p w:rsidR="00436BFD" w:rsidRDefault="00436BFD" w:rsidP="00393AE3"/>
          <w:p w:rsidR="00436BFD" w:rsidRDefault="00436BFD" w:rsidP="00393AE3">
            <w:r w:rsidRPr="00061EAD">
              <w:t>Analyse du discours</w:t>
            </w:r>
          </w:p>
          <w:p w:rsidR="00436BFD" w:rsidRPr="007107A2" w:rsidRDefault="00436BFD" w:rsidP="00393AE3"/>
        </w:tc>
      </w:tr>
      <w:tr w:rsidR="00436BFD" w:rsidTr="004376D5">
        <w:trPr>
          <w:trHeight w:val="151"/>
        </w:trPr>
        <w:tc>
          <w:tcPr>
            <w:tcW w:w="1809" w:type="dxa"/>
            <w:vMerge w:val="restart"/>
          </w:tcPr>
          <w:p w:rsidR="00DB59E7" w:rsidRDefault="00DB59E7" w:rsidP="00393AE3">
            <w:r>
              <w:t>Mercredi</w:t>
            </w:r>
          </w:p>
          <w:p w:rsidR="00436BFD" w:rsidRDefault="00CD725F" w:rsidP="00393AE3">
            <w:r>
              <w:t>10</w:t>
            </w:r>
            <w:r w:rsidR="00436BFD">
              <w:t>/03/2012</w:t>
            </w:r>
          </w:p>
        </w:tc>
        <w:tc>
          <w:tcPr>
            <w:tcW w:w="2694" w:type="dxa"/>
          </w:tcPr>
          <w:p w:rsidR="00C213AE" w:rsidRDefault="00C213AE" w:rsidP="00393AE3"/>
          <w:p w:rsidR="00436BFD" w:rsidRDefault="00436BFD" w:rsidP="00393AE3">
            <w:r>
              <w:t>9h30 à 10h30</w:t>
            </w:r>
          </w:p>
        </w:tc>
        <w:tc>
          <w:tcPr>
            <w:tcW w:w="2693" w:type="dxa"/>
          </w:tcPr>
          <w:p w:rsidR="00436BFD" w:rsidRDefault="00436BFD" w:rsidP="00393AE3"/>
          <w:p w:rsidR="00436BFD" w:rsidRDefault="00436BFD" w:rsidP="00393AE3">
            <w:proofErr w:type="spellStart"/>
            <w:r>
              <w:t>Belamria</w:t>
            </w:r>
            <w:proofErr w:type="spellEnd"/>
          </w:p>
        </w:tc>
        <w:tc>
          <w:tcPr>
            <w:tcW w:w="6520" w:type="dxa"/>
          </w:tcPr>
          <w:p w:rsidR="00436BFD" w:rsidRDefault="00436BFD" w:rsidP="00393AE3"/>
          <w:p w:rsidR="00436BFD" w:rsidRDefault="00436BFD" w:rsidP="00393AE3">
            <w:r w:rsidRPr="00667BAE">
              <w:t>Sémiologie des métiers de la communication</w:t>
            </w:r>
          </w:p>
          <w:p w:rsidR="00436BFD" w:rsidRPr="007107A2" w:rsidRDefault="00436BFD" w:rsidP="00393AE3"/>
        </w:tc>
      </w:tr>
      <w:tr w:rsidR="00436BFD" w:rsidTr="004376D5">
        <w:trPr>
          <w:trHeight w:val="150"/>
        </w:trPr>
        <w:tc>
          <w:tcPr>
            <w:tcW w:w="1809" w:type="dxa"/>
            <w:vMerge/>
          </w:tcPr>
          <w:p w:rsidR="00436BFD" w:rsidRDefault="00436BFD" w:rsidP="00393AE3"/>
        </w:tc>
        <w:tc>
          <w:tcPr>
            <w:tcW w:w="2694" w:type="dxa"/>
          </w:tcPr>
          <w:p w:rsidR="00436BFD" w:rsidRDefault="00436BFD" w:rsidP="00393AE3">
            <w:r>
              <w:t>11h00 à 12h00</w:t>
            </w:r>
          </w:p>
        </w:tc>
        <w:tc>
          <w:tcPr>
            <w:tcW w:w="2693" w:type="dxa"/>
          </w:tcPr>
          <w:p w:rsidR="00436BFD" w:rsidRDefault="00436BFD" w:rsidP="00393AE3"/>
          <w:p w:rsidR="00436BFD" w:rsidRDefault="00436BFD" w:rsidP="00393AE3">
            <w:proofErr w:type="spellStart"/>
            <w:r>
              <w:t>Tirenifi</w:t>
            </w:r>
            <w:proofErr w:type="spellEnd"/>
            <w:r>
              <w:t xml:space="preserve"> Med</w:t>
            </w:r>
          </w:p>
        </w:tc>
        <w:tc>
          <w:tcPr>
            <w:tcW w:w="6520" w:type="dxa"/>
          </w:tcPr>
          <w:p w:rsidR="00436BFD" w:rsidRDefault="00436BFD" w:rsidP="00393AE3"/>
          <w:p w:rsidR="00436BFD" w:rsidRDefault="00436BFD" w:rsidP="00393AE3">
            <w:r w:rsidRPr="00061EAD">
              <w:t>Méthodologie de la recherche</w:t>
            </w:r>
          </w:p>
          <w:p w:rsidR="00436BFD" w:rsidRPr="007107A2" w:rsidRDefault="00436BFD" w:rsidP="00393AE3"/>
        </w:tc>
      </w:tr>
    </w:tbl>
    <w:p w:rsidR="00AD456E" w:rsidRDefault="00AD456E" w:rsidP="00AD456E">
      <w:pPr>
        <w:jc w:val="left"/>
        <w:rPr>
          <w:sz w:val="36"/>
          <w:szCs w:val="36"/>
        </w:rPr>
      </w:pPr>
    </w:p>
    <w:p w:rsidR="00467EFA" w:rsidRDefault="00467EFA" w:rsidP="00AD456E">
      <w:pPr>
        <w:jc w:val="left"/>
        <w:rPr>
          <w:sz w:val="36"/>
          <w:szCs w:val="36"/>
        </w:rPr>
      </w:pPr>
    </w:p>
    <w:p w:rsidR="00467EFA" w:rsidRDefault="00467EFA" w:rsidP="00467EFA">
      <w:pPr>
        <w:jc w:val="center"/>
        <w:rPr>
          <w:sz w:val="36"/>
          <w:szCs w:val="36"/>
        </w:rPr>
      </w:pPr>
    </w:p>
    <w:p w:rsidR="00467EFA" w:rsidRDefault="003621B0" w:rsidP="00467EF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Planning des examens </w:t>
      </w:r>
      <w:r w:rsidR="004376D5">
        <w:rPr>
          <w:sz w:val="36"/>
          <w:szCs w:val="36"/>
        </w:rPr>
        <w:t xml:space="preserve">du premier semestre </w:t>
      </w:r>
      <w:r>
        <w:rPr>
          <w:sz w:val="36"/>
          <w:szCs w:val="36"/>
        </w:rPr>
        <w:t>« </w:t>
      </w:r>
      <w:r w:rsidR="00467EFA" w:rsidRPr="00AD456E">
        <w:rPr>
          <w:sz w:val="36"/>
          <w:szCs w:val="36"/>
        </w:rPr>
        <w:t xml:space="preserve"> Master 1 </w:t>
      </w:r>
      <w:r w:rsidR="00467EFA">
        <w:rPr>
          <w:sz w:val="36"/>
          <w:szCs w:val="36"/>
        </w:rPr>
        <w:t>Langue et Culture</w:t>
      </w:r>
      <w:r>
        <w:rPr>
          <w:sz w:val="36"/>
          <w:szCs w:val="36"/>
        </w:rPr>
        <w:t> »</w:t>
      </w:r>
    </w:p>
    <w:tbl>
      <w:tblPr>
        <w:tblStyle w:val="Grilledutableau"/>
        <w:tblW w:w="0" w:type="auto"/>
        <w:tblLook w:val="04A0"/>
      </w:tblPr>
      <w:tblGrid>
        <w:gridCol w:w="2093"/>
        <w:gridCol w:w="2410"/>
        <w:gridCol w:w="3685"/>
        <w:gridCol w:w="5528"/>
      </w:tblGrid>
      <w:tr w:rsidR="003621B0" w:rsidTr="004376D5">
        <w:trPr>
          <w:trHeight w:val="269"/>
        </w:trPr>
        <w:tc>
          <w:tcPr>
            <w:tcW w:w="2093" w:type="dxa"/>
            <w:vMerge w:val="restart"/>
          </w:tcPr>
          <w:p w:rsidR="003621B0" w:rsidRDefault="003621B0" w:rsidP="00393AE3"/>
          <w:p w:rsidR="003621B0" w:rsidRDefault="003621B0" w:rsidP="00393AE3">
            <w:r>
              <w:t xml:space="preserve">Dates </w:t>
            </w:r>
          </w:p>
        </w:tc>
        <w:tc>
          <w:tcPr>
            <w:tcW w:w="2410" w:type="dxa"/>
            <w:vMerge w:val="restart"/>
          </w:tcPr>
          <w:p w:rsidR="003621B0" w:rsidRDefault="003621B0" w:rsidP="00393AE3"/>
          <w:p w:rsidR="003621B0" w:rsidRDefault="003621B0" w:rsidP="00393AE3">
            <w:r>
              <w:t>Horaires</w:t>
            </w:r>
          </w:p>
        </w:tc>
        <w:tc>
          <w:tcPr>
            <w:tcW w:w="3685" w:type="dxa"/>
            <w:vMerge w:val="restart"/>
          </w:tcPr>
          <w:p w:rsidR="003621B0" w:rsidRDefault="003621B0" w:rsidP="00393AE3"/>
          <w:p w:rsidR="003621B0" w:rsidRDefault="003621B0" w:rsidP="00393AE3">
            <w:r>
              <w:t xml:space="preserve">Responsables des matières </w:t>
            </w:r>
          </w:p>
        </w:tc>
        <w:tc>
          <w:tcPr>
            <w:tcW w:w="5528" w:type="dxa"/>
            <w:vMerge w:val="restart"/>
          </w:tcPr>
          <w:p w:rsidR="003621B0" w:rsidRDefault="003621B0" w:rsidP="00393AE3"/>
          <w:p w:rsidR="003621B0" w:rsidRDefault="003621B0" w:rsidP="00393AE3">
            <w:r>
              <w:t>Matières</w:t>
            </w:r>
          </w:p>
        </w:tc>
      </w:tr>
      <w:tr w:rsidR="003621B0" w:rsidTr="004376D5">
        <w:trPr>
          <w:trHeight w:val="269"/>
        </w:trPr>
        <w:tc>
          <w:tcPr>
            <w:tcW w:w="2093" w:type="dxa"/>
            <w:vMerge/>
          </w:tcPr>
          <w:p w:rsidR="003621B0" w:rsidRDefault="003621B0" w:rsidP="00393AE3"/>
        </w:tc>
        <w:tc>
          <w:tcPr>
            <w:tcW w:w="2410" w:type="dxa"/>
            <w:vMerge/>
          </w:tcPr>
          <w:p w:rsidR="003621B0" w:rsidRDefault="003621B0" w:rsidP="00393AE3"/>
        </w:tc>
        <w:tc>
          <w:tcPr>
            <w:tcW w:w="3685" w:type="dxa"/>
            <w:vMerge/>
          </w:tcPr>
          <w:p w:rsidR="003621B0" w:rsidRDefault="003621B0" w:rsidP="00393AE3"/>
        </w:tc>
        <w:tc>
          <w:tcPr>
            <w:tcW w:w="5528" w:type="dxa"/>
            <w:vMerge/>
          </w:tcPr>
          <w:p w:rsidR="003621B0" w:rsidRDefault="003621B0" w:rsidP="00393AE3"/>
        </w:tc>
      </w:tr>
      <w:tr w:rsidR="003621B0" w:rsidTr="004376D5">
        <w:trPr>
          <w:trHeight w:val="61"/>
        </w:trPr>
        <w:tc>
          <w:tcPr>
            <w:tcW w:w="2093" w:type="dxa"/>
            <w:vMerge w:val="restart"/>
          </w:tcPr>
          <w:p w:rsidR="003621B0" w:rsidRDefault="003621B0" w:rsidP="00393AE3"/>
          <w:p w:rsidR="00DB59E7" w:rsidRDefault="00DB59E7" w:rsidP="00DB59E7">
            <w:r>
              <w:t>Dimanche</w:t>
            </w:r>
          </w:p>
          <w:p w:rsidR="003621B0" w:rsidRDefault="00CD725F" w:rsidP="00393AE3">
            <w:r>
              <w:t>07</w:t>
            </w:r>
            <w:r w:rsidR="003621B0">
              <w:t>/0</w:t>
            </w:r>
            <w:r>
              <w:t>3</w:t>
            </w:r>
            <w:r w:rsidR="003621B0">
              <w:t>/2021</w:t>
            </w:r>
          </w:p>
          <w:p w:rsidR="003621B0" w:rsidRDefault="003621B0" w:rsidP="00393AE3"/>
        </w:tc>
        <w:tc>
          <w:tcPr>
            <w:tcW w:w="2410" w:type="dxa"/>
          </w:tcPr>
          <w:p w:rsidR="003621B0" w:rsidRDefault="003621B0" w:rsidP="00393AE3"/>
          <w:p w:rsidR="003621B0" w:rsidRDefault="003621B0" w:rsidP="00393AE3">
            <w:r>
              <w:t>12 :30 à 13 :30</w:t>
            </w:r>
          </w:p>
          <w:p w:rsidR="003621B0" w:rsidRDefault="003621B0" w:rsidP="00393AE3"/>
        </w:tc>
        <w:tc>
          <w:tcPr>
            <w:tcW w:w="3685" w:type="dxa"/>
          </w:tcPr>
          <w:p w:rsidR="003621B0" w:rsidRDefault="003621B0" w:rsidP="00393AE3"/>
          <w:p w:rsidR="003621B0" w:rsidRDefault="003621B0" w:rsidP="00393AE3">
            <w:proofErr w:type="spellStart"/>
            <w:r>
              <w:t>Bengoua</w:t>
            </w:r>
            <w:proofErr w:type="spellEnd"/>
          </w:p>
        </w:tc>
        <w:tc>
          <w:tcPr>
            <w:tcW w:w="5528" w:type="dxa"/>
          </w:tcPr>
          <w:p w:rsidR="003621B0" w:rsidRDefault="003621B0" w:rsidP="00393AE3"/>
          <w:p w:rsidR="003621B0" w:rsidRDefault="003621B0" w:rsidP="00393AE3">
            <w:r w:rsidRPr="007107A2">
              <w:t>Linguistique appliquée</w:t>
            </w:r>
          </w:p>
        </w:tc>
      </w:tr>
      <w:tr w:rsidR="003621B0" w:rsidTr="004376D5">
        <w:trPr>
          <w:trHeight w:val="59"/>
        </w:trPr>
        <w:tc>
          <w:tcPr>
            <w:tcW w:w="2093" w:type="dxa"/>
            <w:vMerge/>
          </w:tcPr>
          <w:p w:rsidR="003621B0" w:rsidRDefault="003621B0" w:rsidP="00393AE3"/>
        </w:tc>
        <w:tc>
          <w:tcPr>
            <w:tcW w:w="2410" w:type="dxa"/>
          </w:tcPr>
          <w:p w:rsidR="003621B0" w:rsidRDefault="003621B0" w:rsidP="00393AE3"/>
          <w:p w:rsidR="003621B0" w:rsidRDefault="003621B0" w:rsidP="00393AE3">
            <w:r>
              <w:t>14h00  à 15h00</w:t>
            </w:r>
          </w:p>
        </w:tc>
        <w:tc>
          <w:tcPr>
            <w:tcW w:w="3685" w:type="dxa"/>
          </w:tcPr>
          <w:p w:rsidR="003621B0" w:rsidRDefault="003621B0" w:rsidP="00393AE3"/>
          <w:p w:rsidR="003621B0" w:rsidRDefault="003621B0" w:rsidP="00393AE3">
            <w:proofErr w:type="spellStart"/>
            <w:r>
              <w:t>Berber</w:t>
            </w:r>
            <w:proofErr w:type="spellEnd"/>
          </w:p>
          <w:p w:rsidR="003621B0" w:rsidRDefault="003621B0" w:rsidP="00393AE3"/>
        </w:tc>
        <w:tc>
          <w:tcPr>
            <w:tcW w:w="5528" w:type="dxa"/>
          </w:tcPr>
          <w:p w:rsidR="003621B0" w:rsidRDefault="003621B0" w:rsidP="00393AE3"/>
          <w:p w:rsidR="003621B0" w:rsidRDefault="003621B0" w:rsidP="00393AE3">
            <w:r>
              <w:t xml:space="preserve">Psychopédagogie </w:t>
            </w:r>
          </w:p>
        </w:tc>
      </w:tr>
      <w:tr w:rsidR="003621B0" w:rsidTr="004376D5">
        <w:trPr>
          <w:trHeight w:val="59"/>
        </w:trPr>
        <w:tc>
          <w:tcPr>
            <w:tcW w:w="2093" w:type="dxa"/>
            <w:vMerge w:val="restart"/>
          </w:tcPr>
          <w:p w:rsidR="003621B0" w:rsidRDefault="003621B0" w:rsidP="00393AE3"/>
          <w:p w:rsidR="00DB59E7" w:rsidRDefault="00DB59E7" w:rsidP="00393AE3">
            <w:r>
              <w:t>Lundi</w:t>
            </w:r>
          </w:p>
          <w:p w:rsidR="003621B0" w:rsidRDefault="00CD725F" w:rsidP="00393AE3">
            <w:r>
              <w:t>08</w:t>
            </w:r>
            <w:r w:rsidR="003621B0">
              <w:t>/03/2021</w:t>
            </w:r>
          </w:p>
        </w:tc>
        <w:tc>
          <w:tcPr>
            <w:tcW w:w="2410" w:type="dxa"/>
          </w:tcPr>
          <w:p w:rsidR="003621B0" w:rsidRDefault="003621B0" w:rsidP="00393AE3"/>
          <w:p w:rsidR="003621B0" w:rsidRDefault="003621B0" w:rsidP="00393AE3">
            <w:r>
              <w:t>12 :30 à 13 :30</w:t>
            </w:r>
          </w:p>
        </w:tc>
        <w:tc>
          <w:tcPr>
            <w:tcW w:w="3685" w:type="dxa"/>
          </w:tcPr>
          <w:p w:rsidR="003621B0" w:rsidRDefault="003621B0" w:rsidP="00393AE3"/>
          <w:p w:rsidR="003621B0" w:rsidRDefault="003621B0" w:rsidP="00393AE3">
            <w:r>
              <w:t>Amara</w:t>
            </w:r>
          </w:p>
          <w:p w:rsidR="003621B0" w:rsidRDefault="003621B0" w:rsidP="00393AE3"/>
        </w:tc>
        <w:tc>
          <w:tcPr>
            <w:tcW w:w="5528" w:type="dxa"/>
          </w:tcPr>
          <w:p w:rsidR="003621B0" w:rsidRDefault="003621B0" w:rsidP="00393AE3"/>
          <w:p w:rsidR="003621B0" w:rsidRDefault="003621B0" w:rsidP="00393AE3">
            <w:r w:rsidRPr="007107A2">
              <w:t>Didactique de l</w:t>
            </w:r>
            <w:r w:rsidR="0030660B">
              <w:t>’oral</w:t>
            </w:r>
          </w:p>
        </w:tc>
      </w:tr>
      <w:tr w:rsidR="003621B0" w:rsidTr="004376D5">
        <w:trPr>
          <w:trHeight w:val="59"/>
        </w:trPr>
        <w:tc>
          <w:tcPr>
            <w:tcW w:w="2093" w:type="dxa"/>
            <w:vMerge/>
          </w:tcPr>
          <w:p w:rsidR="003621B0" w:rsidRDefault="003621B0" w:rsidP="00393AE3"/>
        </w:tc>
        <w:tc>
          <w:tcPr>
            <w:tcW w:w="2410" w:type="dxa"/>
          </w:tcPr>
          <w:p w:rsidR="003621B0" w:rsidRDefault="003621B0" w:rsidP="00393AE3"/>
          <w:p w:rsidR="003621B0" w:rsidRDefault="003621B0" w:rsidP="00393AE3">
            <w:r>
              <w:t>14h00  à 15h00</w:t>
            </w:r>
          </w:p>
        </w:tc>
        <w:tc>
          <w:tcPr>
            <w:tcW w:w="3685" w:type="dxa"/>
          </w:tcPr>
          <w:p w:rsidR="003621B0" w:rsidRDefault="003621B0" w:rsidP="00393AE3"/>
          <w:p w:rsidR="003621B0" w:rsidRDefault="003621B0" w:rsidP="00393AE3">
            <w:proofErr w:type="spellStart"/>
            <w:r>
              <w:t>Kridech</w:t>
            </w:r>
            <w:proofErr w:type="spellEnd"/>
          </w:p>
          <w:p w:rsidR="003621B0" w:rsidRDefault="003621B0" w:rsidP="00393AE3"/>
        </w:tc>
        <w:tc>
          <w:tcPr>
            <w:tcW w:w="5528" w:type="dxa"/>
          </w:tcPr>
          <w:p w:rsidR="003621B0" w:rsidRDefault="003621B0" w:rsidP="00393AE3"/>
          <w:p w:rsidR="003621B0" w:rsidRDefault="003621B0" w:rsidP="00393AE3">
            <w:r>
              <w:t xml:space="preserve">Didactique de </w:t>
            </w:r>
            <w:r w:rsidR="00E20DC9">
              <w:t>la discip</w:t>
            </w:r>
            <w:r w:rsidR="0030660B">
              <w:t>line</w:t>
            </w:r>
          </w:p>
        </w:tc>
      </w:tr>
      <w:tr w:rsidR="003621B0" w:rsidTr="004376D5">
        <w:trPr>
          <w:trHeight w:val="226"/>
        </w:trPr>
        <w:tc>
          <w:tcPr>
            <w:tcW w:w="2093" w:type="dxa"/>
            <w:vMerge w:val="restart"/>
          </w:tcPr>
          <w:p w:rsidR="003621B0" w:rsidRDefault="003621B0" w:rsidP="00393AE3"/>
          <w:p w:rsidR="00DB59E7" w:rsidRDefault="00DB59E7" w:rsidP="00393AE3">
            <w:r>
              <w:t>Mercredi</w:t>
            </w:r>
          </w:p>
          <w:p w:rsidR="003621B0" w:rsidRDefault="00CD725F" w:rsidP="00393AE3">
            <w:r>
              <w:t>10</w:t>
            </w:r>
            <w:r w:rsidR="003621B0">
              <w:t>/03/2021</w:t>
            </w:r>
          </w:p>
        </w:tc>
        <w:tc>
          <w:tcPr>
            <w:tcW w:w="2410" w:type="dxa"/>
          </w:tcPr>
          <w:p w:rsidR="003621B0" w:rsidRDefault="003621B0" w:rsidP="00393AE3"/>
          <w:p w:rsidR="003621B0" w:rsidRDefault="003621B0" w:rsidP="00393AE3">
            <w:r>
              <w:t>9h30 à 10h30</w:t>
            </w:r>
          </w:p>
        </w:tc>
        <w:tc>
          <w:tcPr>
            <w:tcW w:w="3685" w:type="dxa"/>
          </w:tcPr>
          <w:p w:rsidR="003621B0" w:rsidRDefault="003621B0" w:rsidP="00393AE3"/>
          <w:p w:rsidR="003621B0" w:rsidRDefault="003621B0" w:rsidP="00393AE3">
            <w:r>
              <w:t>Amara</w:t>
            </w:r>
          </w:p>
          <w:p w:rsidR="003621B0" w:rsidRDefault="003621B0" w:rsidP="00393AE3"/>
        </w:tc>
        <w:tc>
          <w:tcPr>
            <w:tcW w:w="5528" w:type="dxa"/>
          </w:tcPr>
          <w:p w:rsidR="003621B0" w:rsidRDefault="003621B0" w:rsidP="00393AE3"/>
          <w:p w:rsidR="003621B0" w:rsidRDefault="003621B0" w:rsidP="00393AE3">
            <w:r w:rsidRPr="00667BAE">
              <w:t>Analyse d’outils didactiques</w:t>
            </w:r>
          </w:p>
        </w:tc>
      </w:tr>
      <w:tr w:rsidR="003621B0" w:rsidTr="004376D5">
        <w:trPr>
          <w:trHeight w:val="225"/>
        </w:trPr>
        <w:tc>
          <w:tcPr>
            <w:tcW w:w="2093" w:type="dxa"/>
            <w:vMerge/>
          </w:tcPr>
          <w:p w:rsidR="003621B0" w:rsidRDefault="003621B0" w:rsidP="00393AE3"/>
        </w:tc>
        <w:tc>
          <w:tcPr>
            <w:tcW w:w="2410" w:type="dxa"/>
          </w:tcPr>
          <w:p w:rsidR="003621B0" w:rsidRDefault="003621B0" w:rsidP="00393AE3"/>
          <w:p w:rsidR="003621B0" w:rsidRDefault="003621B0" w:rsidP="00393AE3">
            <w:r>
              <w:t>11h00 à 12h00</w:t>
            </w:r>
          </w:p>
        </w:tc>
        <w:tc>
          <w:tcPr>
            <w:tcW w:w="3685" w:type="dxa"/>
          </w:tcPr>
          <w:p w:rsidR="003621B0" w:rsidRDefault="003621B0" w:rsidP="00393AE3"/>
          <w:p w:rsidR="003621B0" w:rsidRDefault="003621B0" w:rsidP="00393AE3">
            <w:proofErr w:type="spellStart"/>
            <w:r>
              <w:t>Berber</w:t>
            </w:r>
            <w:proofErr w:type="spellEnd"/>
          </w:p>
          <w:p w:rsidR="003621B0" w:rsidRDefault="003621B0" w:rsidP="00393AE3"/>
        </w:tc>
        <w:tc>
          <w:tcPr>
            <w:tcW w:w="5528" w:type="dxa"/>
          </w:tcPr>
          <w:p w:rsidR="003621B0" w:rsidRDefault="003621B0" w:rsidP="00393AE3"/>
          <w:p w:rsidR="003621B0" w:rsidRDefault="003621B0" w:rsidP="00393AE3">
            <w:r w:rsidRPr="00667BAE">
              <w:t>Méthodologie de la recherche universitaire</w:t>
            </w:r>
          </w:p>
        </w:tc>
      </w:tr>
    </w:tbl>
    <w:p w:rsidR="00467EFA" w:rsidRDefault="00467EFA" w:rsidP="00467EFA">
      <w:pPr>
        <w:jc w:val="left"/>
        <w:rPr>
          <w:sz w:val="36"/>
          <w:szCs w:val="36"/>
        </w:rPr>
      </w:pPr>
    </w:p>
    <w:p w:rsidR="00467EFA" w:rsidRDefault="00467EFA" w:rsidP="00AD456E">
      <w:pPr>
        <w:jc w:val="left"/>
        <w:rPr>
          <w:sz w:val="36"/>
          <w:szCs w:val="36"/>
        </w:rPr>
      </w:pPr>
    </w:p>
    <w:p w:rsidR="00467EFA" w:rsidRDefault="00467EFA" w:rsidP="00AD456E">
      <w:pPr>
        <w:jc w:val="left"/>
        <w:rPr>
          <w:sz w:val="36"/>
          <w:szCs w:val="36"/>
        </w:rPr>
      </w:pPr>
    </w:p>
    <w:p w:rsidR="003621B0" w:rsidRDefault="003621B0" w:rsidP="00467EFA">
      <w:pPr>
        <w:jc w:val="center"/>
        <w:rPr>
          <w:sz w:val="36"/>
          <w:szCs w:val="36"/>
        </w:rPr>
      </w:pPr>
    </w:p>
    <w:p w:rsidR="00467EFA" w:rsidRDefault="003621B0" w:rsidP="00467EF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Planning des examens </w:t>
      </w:r>
      <w:r w:rsidR="004376D5">
        <w:rPr>
          <w:sz w:val="36"/>
          <w:szCs w:val="36"/>
        </w:rPr>
        <w:t xml:space="preserve">du premier semestre </w:t>
      </w:r>
      <w:r>
        <w:rPr>
          <w:sz w:val="36"/>
          <w:szCs w:val="36"/>
        </w:rPr>
        <w:t>« </w:t>
      </w:r>
      <w:r w:rsidR="00467EFA" w:rsidRPr="00AD456E">
        <w:rPr>
          <w:sz w:val="36"/>
          <w:szCs w:val="36"/>
        </w:rPr>
        <w:t xml:space="preserve">Master 1 </w:t>
      </w:r>
      <w:r w:rsidR="00467EFA">
        <w:rPr>
          <w:sz w:val="36"/>
          <w:szCs w:val="36"/>
        </w:rPr>
        <w:t>Littérature et Civilisation</w:t>
      </w:r>
      <w:r>
        <w:rPr>
          <w:sz w:val="36"/>
          <w:szCs w:val="36"/>
        </w:rPr>
        <w:t> »</w:t>
      </w:r>
    </w:p>
    <w:p w:rsidR="003621B0" w:rsidRDefault="003621B0" w:rsidP="00467EFA">
      <w:pPr>
        <w:jc w:val="center"/>
        <w:rPr>
          <w:sz w:val="36"/>
          <w:szCs w:val="36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2410"/>
        <w:gridCol w:w="2835"/>
        <w:gridCol w:w="6521"/>
      </w:tblGrid>
      <w:tr w:rsidR="003621B0" w:rsidTr="004376D5">
        <w:trPr>
          <w:trHeight w:val="269"/>
        </w:trPr>
        <w:tc>
          <w:tcPr>
            <w:tcW w:w="1809" w:type="dxa"/>
            <w:vMerge w:val="restart"/>
          </w:tcPr>
          <w:p w:rsidR="003621B0" w:rsidRDefault="003621B0" w:rsidP="00393AE3">
            <w:r>
              <w:t xml:space="preserve">Dates </w:t>
            </w:r>
          </w:p>
        </w:tc>
        <w:tc>
          <w:tcPr>
            <w:tcW w:w="2410" w:type="dxa"/>
            <w:vMerge w:val="restart"/>
          </w:tcPr>
          <w:p w:rsidR="003621B0" w:rsidRDefault="003621B0" w:rsidP="00393AE3">
            <w:r>
              <w:t>Horaires</w:t>
            </w:r>
          </w:p>
        </w:tc>
        <w:tc>
          <w:tcPr>
            <w:tcW w:w="2835" w:type="dxa"/>
            <w:vMerge w:val="restart"/>
          </w:tcPr>
          <w:p w:rsidR="003621B0" w:rsidRDefault="003621B0" w:rsidP="00393AE3">
            <w:r>
              <w:t xml:space="preserve">Responsables des matières </w:t>
            </w:r>
          </w:p>
        </w:tc>
        <w:tc>
          <w:tcPr>
            <w:tcW w:w="6521" w:type="dxa"/>
            <w:vMerge w:val="restart"/>
          </w:tcPr>
          <w:p w:rsidR="003621B0" w:rsidRDefault="003621B0" w:rsidP="00393AE3">
            <w:r>
              <w:t>Matières</w:t>
            </w:r>
          </w:p>
        </w:tc>
      </w:tr>
      <w:tr w:rsidR="003621B0" w:rsidTr="004376D5">
        <w:trPr>
          <w:trHeight w:val="269"/>
        </w:trPr>
        <w:tc>
          <w:tcPr>
            <w:tcW w:w="1809" w:type="dxa"/>
            <w:vMerge/>
          </w:tcPr>
          <w:p w:rsidR="003621B0" w:rsidRDefault="003621B0" w:rsidP="00393AE3"/>
        </w:tc>
        <w:tc>
          <w:tcPr>
            <w:tcW w:w="2410" w:type="dxa"/>
            <w:vMerge/>
          </w:tcPr>
          <w:p w:rsidR="003621B0" w:rsidRDefault="003621B0" w:rsidP="00393AE3"/>
        </w:tc>
        <w:tc>
          <w:tcPr>
            <w:tcW w:w="2835" w:type="dxa"/>
            <w:vMerge/>
          </w:tcPr>
          <w:p w:rsidR="003621B0" w:rsidRDefault="003621B0" w:rsidP="00393AE3"/>
        </w:tc>
        <w:tc>
          <w:tcPr>
            <w:tcW w:w="6521" w:type="dxa"/>
            <w:vMerge/>
          </w:tcPr>
          <w:p w:rsidR="003621B0" w:rsidRDefault="003621B0" w:rsidP="00393AE3"/>
        </w:tc>
      </w:tr>
      <w:tr w:rsidR="003621B0" w:rsidTr="004376D5">
        <w:trPr>
          <w:trHeight w:val="179"/>
        </w:trPr>
        <w:tc>
          <w:tcPr>
            <w:tcW w:w="1809" w:type="dxa"/>
            <w:vMerge w:val="restart"/>
          </w:tcPr>
          <w:p w:rsidR="00DB59E7" w:rsidRDefault="00DB59E7" w:rsidP="00DB59E7"/>
          <w:p w:rsidR="00DB59E7" w:rsidRDefault="00DB59E7" w:rsidP="00DB59E7">
            <w:r>
              <w:t>Dimanche</w:t>
            </w:r>
          </w:p>
          <w:p w:rsidR="003621B0" w:rsidRDefault="00CD725F" w:rsidP="00393AE3">
            <w:r>
              <w:t>07/03</w:t>
            </w:r>
            <w:r w:rsidR="003621B0">
              <w:t>/2021</w:t>
            </w:r>
          </w:p>
        </w:tc>
        <w:tc>
          <w:tcPr>
            <w:tcW w:w="2410" w:type="dxa"/>
          </w:tcPr>
          <w:p w:rsidR="003621B0" w:rsidRDefault="003621B0" w:rsidP="00393AE3"/>
          <w:p w:rsidR="003621B0" w:rsidRDefault="003621B0" w:rsidP="00393AE3">
            <w:r>
              <w:t>12 :30 à 13 :30</w:t>
            </w:r>
          </w:p>
          <w:p w:rsidR="003621B0" w:rsidRDefault="003621B0" w:rsidP="00393AE3"/>
          <w:p w:rsidR="003621B0" w:rsidRDefault="003621B0" w:rsidP="00393AE3"/>
        </w:tc>
        <w:tc>
          <w:tcPr>
            <w:tcW w:w="2835" w:type="dxa"/>
          </w:tcPr>
          <w:p w:rsidR="003621B0" w:rsidRDefault="003621B0" w:rsidP="00393AE3"/>
          <w:p w:rsidR="003621B0" w:rsidRDefault="003621B0" w:rsidP="00393AE3">
            <w:proofErr w:type="spellStart"/>
            <w:r>
              <w:t>Bechelaghem</w:t>
            </w:r>
            <w:proofErr w:type="spellEnd"/>
          </w:p>
        </w:tc>
        <w:tc>
          <w:tcPr>
            <w:tcW w:w="6521" w:type="dxa"/>
          </w:tcPr>
          <w:p w:rsidR="003621B0" w:rsidRDefault="003621B0" w:rsidP="00393AE3"/>
          <w:p w:rsidR="003621B0" w:rsidRDefault="003621B0" w:rsidP="00393AE3">
            <w:r w:rsidRPr="001B0847">
              <w:t xml:space="preserve">INTRODUCTION A LA </w:t>
            </w:r>
            <w:r w:rsidR="00E20DC9">
              <w:t>LITTERATURE</w:t>
            </w:r>
          </w:p>
        </w:tc>
      </w:tr>
      <w:tr w:rsidR="003621B0" w:rsidTr="004376D5">
        <w:trPr>
          <w:trHeight w:val="178"/>
        </w:trPr>
        <w:tc>
          <w:tcPr>
            <w:tcW w:w="1809" w:type="dxa"/>
            <w:vMerge/>
          </w:tcPr>
          <w:p w:rsidR="003621B0" w:rsidRDefault="003621B0" w:rsidP="00393AE3"/>
        </w:tc>
        <w:tc>
          <w:tcPr>
            <w:tcW w:w="2410" w:type="dxa"/>
          </w:tcPr>
          <w:p w:rsidR="003621B0" w:rsidRDefault="003621B0" w:rsidP="00393AE3"/>
          <w:p w:rsidR="003621B0" w:rsidRDefault="003621B0" w:rsidP="00CD725F">
            <w:r>
              <w:t>14h00  à 15h00</w:t>
            </w:r>
          </w:p>
        </w:tc>
        <w:tc>
          <w:tcPr>
            <w:tcW w:w="2835" w:type="dxa"/>
          </w:tcPr>
          <w:p w:rsidR="003621B0" w:rsidRDefault="003621B0" w:rsidP="00393AE3"/>
          <w:p w:rsidR="003621B0" w:rsidRDefault="003621B0" w:rsidP="00393AE3">
            <w:proofErr w:type="spellStart"/>
            <w:r>
              <w:t>Bentaifour</w:t>
            </w:r>
            <w:proofErr w:type="spellEnd"/>
            <w:r>
              <w:t xml:space="preserve"> Nadia</w:t>
            </w:r>
          </w:p>
        </w:tc>
        <w:tc>
          <w:tcPr>
            <w:tcW w:w="6521" w:type="dxa"/>
          </w:tcPr>
          <w:p w:rsidR="003621B0" w:rsidRDefault="003621B0" w:rsidP="00393AE3"/>
          <w:p w:rsidR="00E20DC9" w:rsidRDefault="003621B0" w:rsidP="00393AE3">
            <w:r>
              <w:t>Littérature comparée</w:t>
            </w:r>
          </w:p>
          <w:p w:rsidR="00E20DC9" w:rsidRDefault="00E20DC9" w:rsidP="00393AE3"/>
          <w:p w:rsidR="00E20DC9" w:rsidRPr="007665F2" w:rsidRDefault="00E20DC9" w:rsidP="00393AE3"/>
        </w:tc>
      </w:tr>
      <w:tr w:rsidR="003621B0" w:rsidTr="004376D5">
        <w:trPr>
          <w:trHeight w:val="178"/>
        </w:trPr>
        <w:tc>
          <w:tcPr>
            <w:tcW w:w="1809" w:type="dxa"/>
          </w:tcPr>
          <w:p w:rsidR="003621B0" w:rsidRDefault="003621B0" w:rsidP="00393AE3"/>
          <w:p w:rsidR="00DB59E7" w:rsidRDefault="00DB59E7" w:rsidP="00393AE3">
            <w:r>
              <w:t>Lundi</w:t>
            </w:r>
          </w:p>
          <w:p w:rsidR="003621B0" w:rsidRDefault="00CD725F" w:rsidP="00393AE3">
            <w:r>
              <w:t>08</w:t>
            </w:r>
            <w:r w:rsidR="003621B0">
              <w:t>/03/2021</w:t>
            </w:r>
          </w:p>
        </w:tc>
        <w:tc>
          <w:tcPr>
            <w:tcW w:w="2410" w:type="dxa"/>
          </w:tcPr>
          <w:p w:rsidR="003621B0" w:rsidRDefault="003621B0" w:rsidP="00393AE3"/>
          <w:p w:rsidR="003621B0" w:rsidRDefault="003621B0" w:rsidP="00393AE3">
            <w:r>
              <w:t>12 :30 à 13 :30</w:t>
            </w:r>
          </w:p>
          <w:p w:rsidR="003621B0" w:rsidRDefault="003621B0" w:rsidP="00393AE3"/>
          <w:p w:rsidR="003621B0" w:rsidRDefault="003621B0" w:rsidP="00393AE3"/>
        </w:tc>
        <w:tc>
          <w:tcPr>
            <w:tcW w:w="2835" w:type="dxa"/>
          </w:tcPr>
          <w:p w:rsidR="003621B0" w:rsidRDefault="003621B0" w:rsidP="00393AE3"/>
          <w:p w:rsidR="003621B0" w:rsidRDefault="003621B0" w:rsidP="00393AE3">
            <w:proofErr w:type="spellStart"/>
            <w:r>
              <w:t>Moussadek</w:t>
            </w:r>
            <w:proofErr w:type="spellEnd"/>
            <w:r>
              <w:t xml:space="preserve"> Lila</w:t>
            </w:r>
          </w:p>
        </w:tc>
        <w:tc>
          <w:tcPr>
            <w:tcW w:w="6521" w:type="dxa"/>
          </w:tcPr>
          <w:p w:rsidR="003621B0" w:rsidRDefault="003621B0" w:rsidP="00393AE3"/>
          <w:p w:rsidR="003621B0" w:rsidRPr="007665F2" w:rsidRDefault="003621B0" w:rsidP="00393AE3">
            <w:r w:rsidRPr="001B0847">
              <w:t>AIRE CULTURE MAGHREBINE</w:t>
            </w:r>
          </w:p>
        </w:tc>
      </w:tr>
    </w:tbl>
    <w:p w:rsidR="00467EFA" w:rsidRDefault="00467EFA" w:rsidP="00467EFA">
      <w:pPr>
        <w:jc w:val="left"/>
        <w:rPr>
          <w:sz w:val="36"/>
          <w:szCs w:val="36"/>
        </w:rPr>
      </w:pPr>
    </w:p>
    <w:p w:rsidR="00467EFA" w:rsidRDefault="00467EFA" w:rsidP="00467EFA">
      <w:pPr>
        <w:jc w:val="left"/>
        <w:rPr>
          <w:sz w:val="36"/>
          <w:szCs w:val="36"/>
        </w:rPr>
      </w:pPr>
    </w:p>
    <w:p w:rsidR="00CD725F" w:rsidRDefault="00CD725F" w:rsidP="001B7EDD">
      <w:pPr>
        <w:jc w:val="center"/>
        <w:rPr>
          <w:sz w:val="36"/>
          <w:szCs w:val="36"/>
        </w:rPr>
      </w:pPr>
    </w:p>
    <w:p w:rsidR="001B7EDD" w:rsidRDefault="003621B0" w:rsidP="001B7EDD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Planning </w:t>
      </w:r>
      <w:r w:rsidR="001B7EDD" w:rsidRPr="00AD456E">
        <w:rPr>
          <w:sz w:val="36"/>
          <w:szCs w:val="36"/>
        </w:rPr>
        <w:t xml:space="preserve">des examens </w:t>
      </w:r>
      <w:r w:rsidR="004376D5">
        <w:rPr>
          <w:sz w:val="36"/>
          <w:szCs w:val="36"/>
        </w:rPr>
        <w:t xml:space="preserve">du premier semestre </w:t>
      </w:r>
      <w:r>
        <w:rPr>
          <w:sz w:val="36"/>
          <w:szCs w:val="36"/>
        </w:rPr>
        <w:t>« </w:t>
      </w:r>
      <w:r w:rsidR="001B7EDD" w:rsidRPr="00AD456E">
        <w:rPr>
          <w:sz w:val="36"/>
          <w:szCs w:val="36"/>
        </w:rPr>
        <w:t xml:space="preserve">Master 1 </w:t>
      </w:r>
      <w:r w:rsidR="001B7EDD">
        <w:rPr>
          <w:sz w:val="36"/>
          <w:szCs w:val="36"/>
        </w:rPr>
        <w:t> Sciences du Langage »</w:t>
      </w:r>
    </w:p>
    <w:tbl>
      <w:tblPr>
        <w:tblStyle w:val="Grilledutableau"/>
        <w:tblW w:w="0" w:type="auto"/>
        <w:tblLook w:val="04A0"/>
      </w:tblPr>
      <w:tblGrid>
        <w:gridCol w:w="1668"/>
        <w:gridCol w:w="2126"/>
        <w:gridCol w:w="2693"/>
        <w:gridCol w:w="7229"/>
      </w:tblGrid>
      <w:tr w:rsidR="003621B0" w:rsidTr="004376D5">
        <w:trPr>
          <w:trHeight w:val="269"/>
        </w:trPr>
        <w:tc>
          <w:tcPr>
            <w:tcW w:w="1668" w:type="dxa"/>
            <w:vMerge w:val="restart"/>
          </w:tcPr>
          <w:p w:rsidR="003621B0" w:rsidRDefault="003621B0" w:rsidP="00393AE3">
            <w:r>
              <w:t xml:space="preserve">Dates </w:t>
            </w:r>
          </w:p>
        </w:tc>
        <w:tc>
          <w:tcPr>
            <w:tcW w:w="2126" w:type="dxa"/>
            <w:vMerge w:val="restart"/>
          </w:tcPr>
          <w:p w:rsidR="003621B0" w:rsidRDefault="003621B0" w:rsidP="00393AE3">
            <w:r>
              <w:t>Horaires</w:t>
            </w:r>
          </w:p>
        </w:tc>
        <w:tc>
          <w:tcPr>
            <w:tcW w:w="2693" w:type="dxa"/>
            <w:vMerge w:val="restart"/>
          </w:tcPr>
          <w:p w:rsidR="003621B0" w:rsidRDefault="003621B0" w:rsidP="00393AE3">
            <w:r>
              <w:t xml:space="preserve">Responsables des matières </w:t>
            </w:r>
          </w:p>
        </w:tc>
        <w:tc>
          <w:tcPr>
            <w:tcW w:w="7229" w:type="dxa"/>
            <w:vMerge w:val="restart"/>
          </w:tcPr>
          <w:p w:rsidR="003621B0" w:rsidRDefault="003621B0" w:rsidP="00393AE3">
            <w:r>
              <w:t>Matières</w:t>
            </w:r>
          </w:p>
        </w:tc>
      </w:tr>
      <w:tr w:rsidR="003621B0" w:rsidTr="004376D5">
        <w:trPr>
          <w:trHeight w:val="269"/>
        </w:trPr>
        <w:tc>
          <w:tcPr>
            <w:tcW w:w="1668" w:type="dxa"/>
            <w:vMerge/>
          </w:tcPr>
          <w:p w:rsidR="003621B0" w:rsidRDefault="003621B0" w:rsidP="00393AE3"/>
        </w:tc>
        <w:tc>
          <w:tcPr>
            <w:tcW w:w="2126" w:type="dxa"/>
            <w:vMerge/>
          </w:tcPr>
          <w:p w:rsidR="003621B0" w:rsidRDefault="003621B0" w:rsidP="00393AE3"/>
        </w:tc>
        <w:tc>
          <w:tcPr>
            <w:tcW w:w="2693" w:type="dxa"/>
            <w:vMerge/>
          </w:tcPr>
          <w:p w:rsidR="003621B0" w:rsidRDefault="003621B0" w:rsidP="00393AE3"/>
        </w:tc>
        <w:tc>
          <w:tcPr>
            <w:tcW w:w="7229" w:type="dxa"/>
            <w:vMerge/>
          </w:tcPr>
          <w:p w:rsidR="003621B0" w:rsidRDefault="003621B0" w:rsidP="00393AE3"/>
        </w:tc>
      </w:tr>
      <w:tr w:rsidR="003621B0" w:rsidTr="004376D5">
        <w:trPr>
          <w:trHeight w:val="61"/>
        </w:trPr>
        <w:tc>
          <w:tcPr>
            <w:tcW w:w="1668" w:type="dxa"/>
            <w:vMerge w:val="restart"/>
          </w:tcPr>
          <w:p w:rsidR="003621B0" w:rsidRDefault="003621B0" w:rsidP="00393AE3"/>
          <w:p w:rsidR="00DB59E7" w:rsidRDefault="00DB59E7" w:rsidP="00DB59E7">
            <w:r>
              <w:t>Dimanche</w:t>
            </w:r>
          </w:p>
          <w:p w:rsidR="003621B0" w:rsidRDefault="00CD725F" w:rsidP="00393AE3">
            <w:r>
              <w:t>07/03</w:t>
            </w:r>
            <w:r w:rsidR="003621B0">
              <w:t>/2021</w:t>
            </w:r>
          </w:p>
          <w:p w:rsidR="003621B0" w:rsidRDefault="003621B0" w:rsidP="00393AE3"/>
        </w:tc>
        <w:tc>
          <w:tcPr>
            <w:tcW w:w="2126" w:type="dxa"/>
          </w:tcPr>
          <w:p w:rsidR="003621B0" w:rsidRDefault="003621B0" w:rsidP="00393AE3"/>
          <w:p w:rsidR="003621B0" w:rsidRDefault="003621B0" w:rsidP="00393AE3">
            <w:r>
              <w:t>12 :30 à 13 :30</w:t>
            </w:r>
          </w:p>
          <w:p w:rsidR="003621B0" w:rsidRDefault="003621B0" w:rsidP="00393AE3"/>
        </w:tc>
        <w:tc>
          <w:tcPr>
            <w:tcW w:w="2693" w:type="dxa"/>
          </w:tcPr>
          <w:p w:rsidR="003621B0" w:rsidRDefault="003621B0" w:rsidP="00393AE3"/>
          <w:p w:rsidR="003621B0" w:rsidRDefault="003621B0" w:rsidP="00393AE3">
            <w:proofErr w:type="spellStart"/>
            <w:r>
              <w:t>Maghraoui</w:t>
            </w:r>
            <w:proofErr w:type="spellEnd"/>
          </w:p>
        </w:tc>
        <w:tc>
          <w:tcPr>
            <w:tcW w:w="7229" w:type="dxa"/>
          </w:tcPr>
          <w:p w:rsidR="003621B0" w:rsidRDefault="003621B0" w:rsidP="00393AE3"/>
          <w:p w:rsidR="003621B0" w:rsidRDefault="003621B0" w:rsidP="00393AE3">
            <w:r w:rsidRPr="001B0847">
              <w:t>EVALUATION EN FLE/FLS</w:t>
            </w:r>
          </w:p>
        </w:tc>
      </w:tr>
      <w:tr w:rsidR="003621B0" w:rsidTr="004376D5">
        <w:trPr>
          <w:trHeight w:val="59"/>
        </w:trPr>
        <w:tc>
          <w:tcPr>
            <w:tcW w:w="1668" w:type="dxa"/>
            <w:vMerge/>
          </w:tcPr>
          <w:p w:rsidR="003621B0" w:rsidRDefault="003621B0" w:rsidP="00393AE3"/>
        </w:tc>
        <w:tc>
          <w:tcPr>
            <w:tcW w:w="2126" w:type="dxa"/>
          </w:tcPr>
          <w:p w:rsidR="003621B0" w:rsidRDefault="003621B0" w:rsidP="00393AE3"/>
          <w:p w:rsidR="003621B0" w:rsidRDefault="003621B0" w:rsidP="00393AE3">
            <w:r>
              <w:t>14h00  à 15h00</w:t>
            </w:r>
          </w:p>
          <w:p w:rsidR="003621B0" w:rsidRDefault="003621B0" w:rsidP="00393AE3"/>
        </w:tc>
        <w:tc>
          <w:tcPr>
            <w:tcW w:w="2693" w:type="dxa"/>
          </w:tcPr>
          <w:p w:rsidR="003621B0" w:rsidRDefault="003621B0" w:rsidP="00393AE3"/>
          <w:p w:rsidR="003621B0" w:rsidRDefault="003621B0" w:rsidP="00393AE3">
            <w:proofErr w:type="spellStart"/>
            <w:r>
              <w:t>Bensekat</w:t>
            </w:r>
            <w:proofErr w:type="spellEnd"/>
            <w:r>
              <w:t xml:space="preserve"> </w:t>
            </w:r>
          </w:p>
        </w:tc>
        <w:tc>
          <w:tcPr>
            <w:tcW w:w="7229" w:type="dxa"/>
          </w:tcPr>
          <w:p w:rsidR="003621B0" w:rsidRDefault="003621B0" w:rsidP="00393AE3"/>
          <w:p w:rsidR="003621B0" w:rsidRDefault="003621B0" w:rsidP="00393AE3">
            <w:r w:rsidRPr="001B0847">
              <w:t>DIDCATIQUE DU PLURILINGUISME</w:t>
            </w:r>
          </w:p>
        </w:tc>
      </w:tr>
      <w:tr w:rsidR="003621B0" w:rsidTr="004376D5">
        <w:trPr>
          <w:trHeight w:val="59"/>
        </w:trPr>
        <w:tc>
          <w:tcPr>
            <w:tcW w:w="1668" w:type="dxa"/>
            <w:vMerge w:val="restart"/>
          </w:tcPr>
          <w:p w:rsidR="003621B0" w:rsidRDefault="003621B0" w:rsidP="00393AE3"/>
          <w:p w:rsidR="00DB59E7" w:rsidRDefault="00DB59E7" w:rsidP="00393AE3">
            <w:r>
              <w:t>Lundi</w:t>
            </w:r>
          </w:p>
          <w:p w:rsidR="003621B0" w:rsidRDefault="00CD725F" w:rsidP="00393AE3">
            <w:r>
              <w:t>08</w:t>
            </w:r>
            <w:r w:rsidR="003621B0">
              <w:t>/03/2021</w:t>
            </w:r>
          </w:p>
        </w:tc>
        <w:tc>
          <w:tcPr>
            <w:tcW w:w="2126" w:type="dxa"/>
          </w:tcPr>
          <w:p w:rsidR="00DB59E7" w:rsidRDefault="00DB59E7" w:rsidP="00393AE3"/>
          <w:p w:rsidR="003621B0" w:rsidRDefault="003621B0" w:rsidP="00393AE3">
            <w:r>
              <w:t>12 :30 à 13 :30</w:t>
            </w:r>
          </w:p>
        </w:tc>
        <w:tc>
          <w:tcPr>
            <w:tcW w:w="2693" w:type="dxa"/>
          </w:tcPr>
          <w:p w:rsidR="003621B0" w:rsidRDefault="003621B0" w:rsidP="00393AE3"/>
          <w:p w:rsidR="003621B0" w:rsidRDefault="003621B0" w:rsidP="00393AE3">
            <w:proofErr w:type="spellStart"/>
            <w:r>
              <w:t>Segheir</w:t>
            </w:r>
            <w:proofErr w:type="spellEnd"/>
            <w:r>
              <w:t xml:space="preserve"> Djamila</w:t>
            </w:r>
          </w:p>
          <w:p w:rsidR="003621B0" w:rsidRDefault="003621B0" w:rsidP="00393AE3"/>
        </w:tc>
        <w:tc>
          <w:tcPr>
            <w:tcW w:w="7229" w:type="dxa"/>
          </w:tcPr>
          <w:p w:rsidR="003621B0" w:rsidRDefault="003621B0" w:rsidP="00393AE3"/>
          <w:p w:rsidR="003621B0" w:rsidRDefault="003621B0" w:rsidP="00393AE3">
            <w:r w:rsidRPr="001B0847">
              <w:t>PSYCHOLOGIE COGNITIVE, SOCIOCONSTRUCTIVISME ET AUTONOMIE</w:t>
            </w:r>
          </w:p>
        </w:tc>
      </w:tr>
      <w:tr w:rsidR="003621B0" w:rsidTr="004376D5">
        <w:trPr>
          <w:trHeight w:val="59"/>
        </w:trPr>
        <w:tc>
          <w:tcPr>
            <w:tcW w:w="1668" w:type="dxa"/>
            <w:vMerge/>
          </w:tcPr>
          <w:p w:rsidR="003621B0" w:rsidRDefault="003621B0" w:rsidP="00393AE3"/>
        </w:tc>
        <w:tc>
          <w:tcPr>
            <w:tcW w:w="2126" w:type="dxa"/>
          </w:tcPr>
          <w:p w:rsidR="00DB59E7" w:rsidRDefault="00DB59E7" w:rsidP="00393AE3"/>
          <w:p w:rsidR="003621B0" w:rsidRDefault="003621B0" w:rsidP="00393AE3">
            <w:r>
              <w:t>14h00  à 15h00</w:t>
            </w:r>
          </w:p>
        </w:tc>
        <w:tc>
          <w:tcPr>
            <w:tcW w:w="2693" w:type="dxa"/>
          </w:tcPr>
          <w:p w:rsidR="003621B0" w:rsidRDefault="003621B0" w:rsidP="00393AE3"/>
          <w:p w:rsidR="003621B0" w:rsidRDefault="003621B0" w:rsidP="00393AE3">
            <w:proofErr w:type="spellStart"/>
            <w:r>
              <w:t>Azdia</w:t>
            </w:r>
            <w:proofErr w:type="spellEnd"/>
          </w:p>
          <w:p w:rsidR="003621B0" w:rsidRDefault="003621B0" w:rsidP="00393AE3"/>
        </w:tc>
        <w:tc>
          <w:tcPr>
            <w:tcW w:w="7229" w:type="dxa"/>
          </w:tcPr>
          <w:p w:rsidR="003621B0" w:rsidRDefault="003621B0" w:rsidP="00393AE3"/>
          <w:p w:rsidR="003621B0" w:rsidRDefault="003621B0" w:rsidP="00393AE3">
            <w:r>
              <w:t>Psycholinguistique</w:t>
            </w:r>
          </w:p>
        </w:tc>
      </w:tr>
      <w:tr w:rsidR="003621B0" w:rsidTr="004376D5">
        <w:trPr>
          <w:trHeight w:val="59"/>
        </w:trPr>
        <w:tc>
          <w:tcPr>
            <w:tcW w:w="1668" w:type="dxa"/>
            <w:vMerge w:val="restart"/>
          </w:tcPr>
          <w:p w:rsidR="003621B0" w:rsidRDefault="003621B0" w:rsidP="00393AE3"/>
          <w:p w:rsidR="00DB59E7" w:rsidRDefault="00DB59E7" w:rsidP="00393AE3">
            <w:r>
              <w:t>Mercredi</w:t>
            </w:r>
          </w:p>
          <w:p w:rsidR="003621B0" w:rsidRDefault="00CD725F" w:rsidP="00393AE3">
            <w:r>
              <w:t>10</w:t>
            </w:r>
            <w:r w:rsidR="003621B0">
              <w:t>/03/2021</w:t>
            </w:r>
          </w:p>
        </w:tc>
        <w:tc>
          <w:tcPr>
            <w:tcW w:w="2126" w:type="dxa"/>
          </w:tcPr>
          <w:p w:rsidR="00DB59E7" w:rsidRDefault="00DB59E7" w:rsidP="00393AE3"/>
          <w:p w:rsidR="003621B0" w:rsidRDefault="003621B0" w:rsidP="00393AE3">
            <w:r>
              <w:t>9h30 à 10h30</w:t>
            </w:r>
          </w:p>
        </w:tc>
        <w:tc>
          <w:tcPr>
            <w:tcW w:w="2693" w:type="dxa"/>
          </w:tcPr>
          <w:p w:rsidR="003621B0" w:rsidRDefault="003621B0" w:rsidP="00393AE3"/>
          <w:p w:rsidR="003621B0" w:rsidRDefault="003621B0" w:rsidP="00393AE3">
            <w:proofErr w:type="spellStart"/>
            <w:r>
              <w:t>Sayad</w:t>
            </w:r>
            <w:proofErr w:type="spellEnd"/>
            <w:r>
              <w:t xml:space="preserve"> AEK</w:t>
            </w:r>
          </w:p>
          <w:p w:rsidR="003621B0" w:rsidRDefault="003621B0" w:rsidP="00393AE3"/>
        </w:tc>
        <w:tc>
          <w:tcPr>
            <w:tcW w:w="7229" w:type="dxa"/>
          </w:tcPr>
          <w:p w:rsidR="003621B0" w:rsidRDefault="003621B0" w:rsidP="00393AE3"/>
          <w:p w:rsidR="003621B0" w:rsidRDefault="003621B0" w:rsidP="00393AE3">
            <w:r w:rsidRPr="005F7401">
              <w:t>METHODOLOGIE DE LA RECHERCHE DU LANGAGE1 : ANALYSE</w:t>
            </w:r>
            <w:r w:rsidR="00DB59E7">
              <w:t xml:space="preserve">  </w:t>
            </w:r>
            <w:r w:rsidR="00DB59E7" w:rsidRPr="00DB59E7">
              <w:t>QUALITATIVE ET QUANTITATIVE</w:t>
            </w:r>
          </w:p>
          <w:p w:rsidR="00DB59E7" w:rsidRDefault="00DB59E7" w:rsidP="00393AE3"/>
        </w:tc>
      </w:tr>
      <w:tr w:rsidR="003621B0" w:rsidTr="004376D5">
        <w:trPr>
          <w:trHeight w:val="59"/>
        </w:trPr>
        <w:tc>
          <w:tcPr>
            <w:tcW w:w="1668" w:type="dxa"/>
            <w:vMerge/>
          </w:tcPr>
          <w:p w:rsidR="003621B0" w:rsidRDefault="003621B0" w:rsidP="00393AE3"/>
        </w:tc>
        <w:tc>
          <w:tcPr>
            <w:tcW w:w="2126" w:type="dxa"/>
          </w:tcPr>
          <w:p w:rsidR="003621B0" w:rsidRDefault="003621B0" w:rsidP="00393AE3">
            <w:r>
              <w:t>11h00 à 12h00</w:t>
            </w:r>
          </w:p>
        </w:tc>
        <w:tc>
          <w:tcPr>
            <w:tcW w:w="2693" w:type="dxa"/>
          </w:tcPr>
          <w:p w:rsidR="003621B0" w:rsidRDefault="003621B0" w:rsidP="00393AE3"/>
          <w:p w:rsidR="003621B0" w:rsidRDefault="003621B0" w:rsidP="00393AE3">
            <w:proofErr w:type="spellStart"/>
            <w:r>
              <w:t>Sayad</w:t>
            </w:r>
            <w:proofErr w:type="spellEnd"/>
            <w:r>
              <w:t xml:space="preserve"> AEK</w:t>
            </w:r>
          </w:p>
          <w:p w:rsidR="003621B0" w:rsidRDefault="003621B0" w:rsidP="00393AE3"/>
          <w:p w:rsidR="003621B0" w:rsidRDefault="003621B0" w:rsidP="00393AE3"/>
        </w:tc>
        <w:tc>
          <w:tcPr>
            <w:tcW w:w="7229" w:type="dxa"/>
          </w:tcPr>
          <w:p w:rsidR="003621B0" w:rsidRDefault="003621B0" w:rsidP="00393AE3"/>
          <w:p w:rsidR="003621B0" w:rsidRPr="005F7401" w:rsidRDefault="003621B0" w:rsidP="00393AE3">
            <w:r w:rsidRPr="005F7401">
              <w:t>RECHERCHE DOCUMENTAIRE</w:t>
            </w:r>
          </w:p>
        </w:tc>
      </w:tr>
      <w:tr w:rsidR="003621B0" w:rsidTr="004376D5">
        <w:trPr>
          <w:trHeight w:val="59"/>
        </w:trPr>
        <w:tc>
          <w:tcPr>
            <w:tcW w:w="1668" w:type="dxa"/>
            <w:vMerge/>
          </w:tcPr>
          <w:p w:rsidR="003621B0" w:rsidRDefault="003621B0" w:rsidP="00393AE3"/>
        </w:tc>
        <w:tc>
          <w:tcPr>
            <w:tcW w:w="2126" w:type="dxa"/>
          </w:tcPr>
          <w:p w:rsidR="003621B0" w:rsidRDefault="003621B0" w:rsidP="00393AE3">
            <w:r>
              <w:t>12h30 à 13h30</w:t>
            </w:r>
          </w:p>
        </w:tc>
        <w:tc>
          <w:tcPr>
            <w:tcW w:w="2693" w:type="dxa"/>
          </w:tcPr>
          <w:p w:rsidR="003621B0" w:rsidRDefault="003621B0" w:rsidP="00393AE3"/>
          <w:p w:rsidR="003621B0" w:rsidRDefault="003621B0" w:rsidP="00393AE3">
            <w:proofErr w:type="spellStart"/>
            <w:r>
              <w:t>Benahmed</w:t>
            </w:r>
            <w:proofErr w:type="spellEnd"/>
          </w:p>
        </w:tc>
        <w:tc>
          <w:tcPr>
            <w:tcW w:w="7229" w:type="dxa"/>
          </w:tcPr>
          <w:p w:rsidR="003621B0" w:rsidRDefault="003621B0" w:rsidP="00393AE3"/>
          <w:p w:rsidR="003621B0" w:rsidRDefault="003621B0" w:rsidP="00393AE3">
            <w:r w:rsidRPr="005F7401">
              <w:t>APPRENDRE PAR LES TICE’S</w:t>
            </w:r>
          </w:p>
          <w:p w:rsidR="003621B0" w:rsidRPr="005F7401" w:rsidRDefault="003621B0" w:rsidP="00393AE3"/>
        </w:tc>
      </w:tr>
    </w:tbl>
    <w:p w:rsidR="00467EFA" w:rsidRPr="00AD456E" w:rsidRDefault="00467EFA" w:rsidP="00CD725F">
      <w:pPr>
        <w:jc w:val="left"/>
        <w:rPr>
          <w:sz w:val="36"/>
          <w:szCs w:val="36"/>
        </w:rPr>
      </w:pPr>
    </w:p>
    <w:sectPr w:rsidR="00467EFA" w:rsidRPr="00AD456E" w:rsidSect="00AD45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456E"/>
    <w:rsid w:val="0003748E"/>
    <w:rsid w:val="001B7EDD"/>
    <w:rsid w:val="00241EB0"/>
    <w:rsid w:val="002F3176"/>
    <w:rsid w:val="0030660B"/>
    <w:rsid w:val="003621B0"/>
    <w:rsid w:val="00436BFD"/>
    <w:rsid w:val="004376D5"/>
    <w:rsid w:val="00467EFA"/>
    <w:rsid w:val="00486034"/>
    <w:rsid w:val="004912D6"/>
    <w:rsid w:val="004A0BDA"/>
    <w:rsid w:val="00517F41"/>
    <w:rsid w:val="00602566"/>
    <w:rsid w:val="006E65BC"/>
    <w:rsid w:val="007652D4"/>
    <w:rsid w:val="008B7185"/>
    <w:rsid w:val="00AD456E"/>
    <w:rsid w:val="00B10C65"/>
    <w:rsid w:val="00B463D8"/>
    <w:rsid w:val="00BA2E4D"/>
    <w:rsid w:val="00C213AE"/>
    <w:rsid w:val="00C76EE1"/>
    <w:rsid w:val="00CD6A01"/>
    <w:rsid w:val="00CD725F"/>
    <w:rsid w:val="00D0079D"/>
    <w:rsid w:val="00D170B9"/>
    <w:rsid w:val="00DB59E7"/>
    <w:rsid w:val="00E20DC9"/>
    <w:rsid w:val="00E62574"/>
    <w:rsid w:val="00EF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6E"/>
  </w:style>
  <w:style w:type="paragraph" w:styleId="Titre1">
    <w:name w:val="heading 1"/>
    <w:basedOn w:val="Normal"/>
    <w:link w:val="Titre1Car"/>
    <w:uiPriority w:val="9"/>
    <w:qFormat/>
    <w:rsid w:val="006E65B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6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6E65B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Accentuation">
    <w:name w:val="Emphasis"/>
    <w:basedOn w:val="Policepardfaut"/>
    <w:uiPriority w:val="20"/>
    <w:qFormat/>
    <w:rsid w:val="006E65BC"/>
    <w:rPr>
      <w:i/>
      <w:iCs/>
    </w:rPr>
  </w:style>
  <w:style w:type="paragraph" w:styleId="Paragraphedeliste">
    <w:name w:val="List Paragraph"/>
    <w:basedOn w:val="Normal"/>
    <w:uiPriority w:val="34"/>
    <w:qFormat/>
    <w:rsid w:val="006E65BC"/>
    <w:pPr>
      <w:spacing w:before="0" w:after="200" w:line="276" w:lineRule="auto"/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AD456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HafidaBenbouziane</dc:creator>
  <cp:lastModifiedBy>HafidaBenbouziane</cp:lastModifiedBy>
  <cp:revision>10</cp:revision>
  <dcterms:created xsi:type="dcterms:W3CDTF">2021-02-14T05:09:00Z</dcterms:created>
  <dcterms:modified xsi:type="dcterms:W3CDTF">2021-02-17T10:18:00Z</dcterms:modified>
</cp:coreProperties>
</file>